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358"/>
        <w:rPr>
          <w:rFonts w:ascii="Times New Roman"/>
          <w:sz w:val="20"/>
        </w:rPr>
      </w:pPr>
      <w:r>
        <w:rPr>
          <w:rFonts w:ascii="Times New Roman"/>
          <w:sz w:val="20"/>
        </w:rPr>
        <w:drawing>
          <wp:inline distT="0" distB="0" distL="0" distR="0">
            <wp:extent cx="940925" cy="707231"/>
            <wp:effectExtent l="0" t="0" r="0" b="0"/>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940925" cy="707231"/>
                    </a:xfrm>
                    <a:prstGeom prst="rect">
                      <a:avLst/>
                    </a:prstGeom>
                  </pic:spPr>
                </pic:pic>
              </a:graphicData>
            </a:graphic>
          </wp:inline>
        </w:drawing>
      </w:r>
      <w:r>
        <w:rPr>
          <w:rFonts w:ascii="Times New Roman"/>
          <w:sz w:val="20"/>
        </w:rPr>
      </w:r>
    </w:p>
    <w:p>
      <w:pPr>
        <w:pStyle w:val="BodyText"/>
        <w:rPr>
          <w:rFonts w:ascii="Times New Roman"/>
          <w:sz w:val="20"/>
        </w:rPr>
      </w:pPr>
    </w:p>
    <w:p>
      <w:pPr>
        <w:pStyle w:val="BodyText"/>
        <w:rPr>
          <w:rFonts w:ascii="Times New Roman"/>
          <w:sz w:val="20"/>
        </w:rPr>
      </w:pPr>
    </w:p>
    <w:p>
      <w:pPr>
        <w:pStyle w:val="BodyText"/>
        <w:spacing w:before="11"/>
        <w:rPr>
          <w:rFonts w:ascii="Times New Roman"/>
          <w:sz w:val="21"/>
        </w:rPr>
      </w:pPr>
    </w:p>
    <w:p>
      <w:pPr>
        <w:pStyle w:val="Heading1"/>
        <w:ind w:left="1344" w:right="1692" w:firstLine="707"/>
      </w:pPr>
      <w:r>
        <w:rPr/>
        <w:pict>
          <v:shapetype id="_x0000_t202" o:spt="202" coordsize="21600,21600" path="m,l,21600r21600,l21600,xe">
            <v:stroke joinstyle="miter"/>
            <v:path gradientshapeok="t" o:connecttype="rect"/>
          </v:shapetype>
          <v:shape style="position:absolute;margin-left:20pt;margin-top:-17.344421pt;width:29pt;height:230.7pt;mso-position-horizontal-relative:page;mso-position-vertical-relative:paragraph;z-index:-51856" type="#_x0000_t202" filled="false" stroked="true" strokeweight=".5pt" strokecolor="#808080">
            <v:textbox inset="0,0,0,0" style="layout-flow:vertical;mso-layout-flow-alt:bottom-to-top">
              <w:txbxContent>
                <w:p>
                  <w:pPr>
                    <w:spacing w:line="208" w:lineRule="auto" w:before="60"/>
                    <w:ind w:left="1214" w:right="1519" w:firstLine="0"/>
                    <w:jc w:val="left"/>
                    <w:rPr>
                      <w:sz w:val="12"/>
                    </w:rPr>
                  </w:pPr>
                  <w:r>
                    <w:rPr>
                      <w:b/>
                      <w:spacing w:val="-1"/>
                      <w:w w:val="94"/>
                      <w:sz w:val="12"/>
                    </w:rPr>
                    <w:t>Candelari</w:t>
                  </w:r>
                  <w:r>
                    <w:rPr>
                      <w:b/>
                      <w:w w:val="94"/>
                      <w:sz w:val="12"/>
                    </w:rPr>
                    <w:t>a</w:t>
                  </w:r>
                  <w:r>
                    <w:rPr>
                      <w:b/>
                      <w:spacing w:val="-1"/>
                      <w:sz w:val="12"/>
                    </w:rPr>
                    <w:t> </w:t>
                  </w:r>
                  <w:r>
                    <w:rPr>
                      <w:b/>
                      <w:spacing w:val="-1"/>
                      <w:w w:val="94"/>
                      <w:sz w:val="12"/>
                    </w:rPr>
                    <w:t>Guerr</w:t>
                  </w:r>
                  <w:r>
                    <w:rPr>
                      <w:b/>
                      <w:w w:val="94"/>
                      <w:sz w:val="12"/>
                    </w:rPr>
                    <w:t>a</w:t>
                  </w:r>
                  <w:r>
                    <w:rPr>
                      <w:b/>
                      <w:spacing w:val="-1"/>
                      <w:sz w:val="12"/>
                    </w:rPr>
                    <w:t> </w:t>
                  </w:r>
                  <w:r>
                    <w:rPr>
                      <w:b/>
                      <w:spacing w:val="-1"/>
                      <w:w w:val="90"/>
                      <w:sz w:val="12"/>
                    </w:rPr>
                    <w:t>Pulid</w:t>
                  </w:r>
                  <w:r>
                    <w:rPr>
                      <w:b/>
                      <w:w w:val="90"/>
                      <w:sz w:val="12"/>
                    </w:rPr>
                    <w:t>o</w:t>
                  </w:r>
                  <w:r>
                    <w:rPr>
                      <w:b/>
                      <w:spacing w:val="-1"/>
                      <w:sz w:val="12"/>
                    </w:rPr>
                    <w:t> </w:t>
                  </w:r>
                  <w:r>
                    <w:rPr>
                      <w:b/>
                      <w:sz w:val="12"/>
                    </w:rPr>
                    <w:t>(1</w:t>
                  </w:r>
                  <w:r>
                    <w:rPr>
                      <w:b/>
                      <w:spacing w:val="-1"/>
                      <w:sz w:val="12"/>
                    </w:rPr>
                    <w:t> </w:t>
                  </w:r>
                  <w:r>
                    <w:rPr>
                      <w:b/>
                      <w:spacing w:val="-1"/>
                      <w:w w:val="95"/>
                      <w:sz w:val="12"/>
                    </w:rPr>
                    <w:t>d</w:t>
                  </w:r>
                  <w:r>
                    <w:rPr>
                      <w:b/>
                      <w:w w:val="95"/>
                      <w:sz w:val="12"/>
                    </w:rPr>
                    <w:t>e</w:t>
                  </w:r>
                  <w:r>
                    <w:rPr>
                      <w:b/>
                      <w:spacing w:val="-1"/>
                      <w:sz w:val="12"/>
                    </w:rPr>
                    <w:t> 1) </w:t>
                  </w:r>
                  <w:r>
                    <w:rPr>
                      <w:spacing w:val="-1"/>
                      <w:sz w:val="12"/>
                    </w:rPr>
                    <w:t>Secretari</w:t>
                  </w:r>
                  <w:r>
                    <w:rPr>
                      <w:sz w:val="12"/>
                    </w:rPr>
                    <w:t>a</w:t>
                  </w:r>
                  <w:r>
                    <w:rPr>
                      <w:spacing w:val="-1"/>
                      <w:sz w:val="12"/>
                    </w:rPr>
                    <w:t> Acctal.</w:t>
                  </w:r>
                </w:p>
                <w:p>
                  <w:pPr>
                    <w:spacing w:line="111" w:lineRule="exact" w:before="0"/>
                    <w:ind w:left="1214" w:right="0" w:firstLine="0"/>
                    <w:jc w:val="left"/>
                    <w:rPr>
                      <w:sz w:val="12"/>
                    </w:rPr>
                  </w:pPr>
                  <w:r>
                    <w:rPr>
                      <w:spacing w:val="-1"/>
                      <w:sz w:val="12"/>
                    </w:rPr>
                    <w:t>Fech</w:t>
                  </w:r>
                  <w:r>
                    <w:rPr>
                      <w:sz w:val="12"/>
                    </w:rPr>
                    <w:t>a</w:t>
                  </w:r>
                  <w:r>
                    <w:rPr>
                      <w:spacing w:val="-1"/>
                      <w:sz w:val="12"/>
                    </w:rPr>
                    <w:t> Firma</w:t>
                  </w:r>
                  <w:r>
                    <w:rPr>
                      <w:sz w:val="12"/>
                    </w:rPr>
                    <w:t>:</w:t>
                  </w:r>
                  <w:r>
                    <w:rPr>
                      <w:spacing w:val="-1"/>
                      <w:sz w:val="12"/>
                    </w:rPr>
                    <w:t> 22/02/2021</w:t>
                  </w:r>
                </w:p>
                <w:p>
                  <w:pPr>
                    <w:spacing w:line="129" w:lineRule="exact" w:before="0"/>
                    <w:ind w:left="1214" w:right="-1370" w:firstLine="0"/>
                    <w:jc w:val="left"/>
                    <w:rPr>
                      <w:sz w:val="12"/>
                    </w:rPr>
                  </w:pPr>
                  <w:r>
                    <w:rPr>
                      <w:spacing w:val="-1"/>
                      <w:sz w:val="12"/>
                    </w:rPr>
                    <w:t>HASH</w:t>
                  </w:r>
                  <w:r>
                    <w:rPr>
                      <w:sz w:val="12"/>
                    </w:rPr>
                    <w:t>:</w:t>
                  </w:r>
                  <w:r>
                    <w:rPr>
                      <w:spacing w:val="-1"/>
                      <w:sz w:val="12"/>
                    </w:rPr>
                    <w:t> d7bf2ed71f07687b7fe45ec03c9d6c9b</w:t>
                  </w:r>
                </w:p>
              </w:txbxContent>
            </v:textbox>
            <v:stroke dashstyle="solid"/>
            <w10:wrap type="none"/>
          </v:shape>
        </w:pict>
      </w:r>
      <w:r>
        <w:rPr/>
        <w:t>ACTA DE LA SESIÓN ORDINARIA CELEBRADA EL DÍA NUEVE DE FEBRERO DE DOS MIL VEINTIUNO, EN PRIMERA CONVOCATORIA, POR LA JUNTA DE GOBIERNO LOCAL.</w:t>
      </w:r>
    </w:p>
    <w:p>
      <w:pPr>
        <w:pStyle w:val="BodyText"/>
        <w:rPr>
          <w:b/>
          <w:sz w:val="26"/>
        </w:rPr>
      </w:pPr>
    </w:p>
    <w:p>
      <w:pPr>
        <w:pStyle w:val="BodyText"/>
        <w:spacing w:before="11"/>
        <w:rPr>
          <w:b/>
          <w:sz w:val="21"/>
        </w:rPr>
      </w:pPr>
    </w:p>
    <w:p>
      <w:pPr>
        <w:pStyle w:val="BodyText"/>
        <w:ind w:left="1343" w:right="1691" w:firstLine="720"/>
        <w:jc w:val="both"/>
      </w:pPr>
      <w:r>
        <w:rPr/>
        <w:t>En la Ciudad de </w:t>
      </w:r>
      <w:r>
        <w:rPr>
          <w:spacing w:val="-3"/>
        </w:rPr>
        <w:t>Gáldar, </w:t>
      </w:r>
      <w:r>
        <w:rPr/>
        <w:t>siendo las nueve horas del día nueve de Febrero de dos mil veintiuno, se reúnen en las Casas Consistoriales, bajo la Presidencia del Señor Alcalde-Presidente, Don </w:t>
      </w:r>
      <w:r>
        <w:rPr>
          <w:spacing w:val="-5"/>
        </w:rPr>
        <w:t>Teodoro </w:t>
      </w:r>
      <w:r>
        <w:rPr/>
        <w:t>Claret Sosa Monzón, la Junta de Gobierno Local, al objeto de celebrar sesión ordinaria en primera convocatoria, con la asistencia de los siguientes Señores y Señoras: Doña Inmaculada </w:t>
      </w:r>
      <w:r>
        <w:rPr>
          <w:spacing w:val="-3"/>
        </w:rPr>
        <w:t>Valeriana </w:t>
      </w:r>
      <w:r>
        <w:rPr/>
        <w:t>Guerra Mendoza, Don Julio Mateo Castillo, Don Carlos Matías Ruiz Moreno, Doña Ana </w:t>
      </w:r>
      <w:r>
        <w:rPr>
          <w:spacing w:val="-6"/>
        </w:rPr>
        <w:t>Teresa </w:t>
      </w:r>
      <w:r>
        <w:rPr/>
        <w:t>Mendoza Jiménez, Don Agustín Martín Ojeda,  Doña  Idaira  Chaxiraxi  Mateos  Moreno  y  Don  Heriberto  José</w:t>
      </w:r>
      <w:r>
        <w:rPr>
          <w:spacing w:val="-15"/>
        </w:rPr>
        <w:t> </w:t>
      </w:r>
      <w:r>
        <w:rPr/>
        <w:t>Reyes</w:t>
      </w:r>
    </w:p>
    <w:p>
      <w:pPr>
        <w:pStyle w:val="BodyText"/>
        <w:spacing w:line="296" w:lineRule="exact"/>
        <w:ind w:right="1697"/>
        <w:jc w:val="right"/>
      </w:pPr>
      <w:r>
        <w:rPr>
          <w:position w:val="-8"/>
        </w:rPr>
        <w:drawing>
          <wp:inline distT="0" distB="0" distL="0" distR="0">
            <wp:extent cx="317500" cy="314325"/>
            <wp:effectExtent l="0" t="0" r="0" b="0"/>
            <wp:docPr id="3" name="image2.jpeg" descr=""/>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317500" cy="314325"/>
                    </a:xfrm>
                    <a:prstGeom prst="rect">
                      <a:avLst/>
                    </a:prstGeom>
                  </pic:spPr>
                </pic:pic>
              </a:graphicData>
            </a:graphic>
          </wp:inline>
        </w:drawing>
      </w:r>
      <w:r>
        <w:rPr>
          <w:position w:val="-8"/>
        </w:rPr>
      </w:r>
      <w:r>
        <w:rPr>
          <w:rFonts w:ascii="Times New Roman" w:hAnsi="Times New Roman"/>
          <w:sz w:val="20"/>
        </w:rPr>
        <w:t>              </w:t>
      </w:r>
      <w:r>
        <w:rPr>
          <w:rFonts w:ascii="Times New Roman" w:hAnsi="Times New Roman"/>
          <w:spacing w:val="-7"/>
          <w:sz w:val="20"/>
        </w:rPr>
        <w:t> </w:t>
      </w:r>
      <w:r>
        <w:rPr/>
        <w:t>Sánchez. Asiste el Interventor Accidental Don Honorio Francisco Jorge</w:t>
      </w:r>
      <w:r>
        <w:rPr>
          <w:spacing w:val="-37"/>
        </w:rPr>
        <w:t> </w:t>
      </w:r>
      <w:r>
        <w:rPr/>
        <w:t>Moreno.</w:t>
      </w:r>
    </w:p>
    <w:p>
      <w:pPr>
        <w:pStyle w:val="BodyText"/>
        <w:spacing w:line="256" w:lineRule="exact"/>
        <w:ind w:left="1343"/>
      </w:pPr>
      <w:r>
        <w:rPr/>
        <w:t>Como Secretaria Accidental Doña Candelaria Guerra Pulido.</w:t>
      </w:r>
    </w:p>
    <w:p>
      <w:pPr>
        <w:pStyle w:val="BodyText"/>
        <w:spacing w:before="11"/>
        <w:rPr>
          <w:sz w:val="23"/>
        </w:rPr>
      </w:pPr>
    </w:p>
    <w:p>
      <w:pPr>
        <w:pStyle w:val="BodyText"/>
        <w:ind w:left="1343" w:right="1693" w:firstLine="719"/>
        <w:jc w:val="both"/>
      </w:pPr>
      <w:r>
        <w:rPr/>
        <w:t>Comprobada la asistencia de la totalidad de los Señores Concejales  para la celebración de la sesión, por el Señor Presidente se declara abierto el acto y por Secretaría se da lectura al Orden del Día circulado al efecto a fin de proceder al estudio de los diversos asuntos comprendidos en el</w:t>
      </w:r>
      <w:r>
        <w:rPr>
          <w:spacing w:val="-32"/>
        </w:rPr>
        <w:t> </w:t>
      </w:r>
      <w:r>
        <w:rPr/>
        <w:t>mismo.</w:t>
      </w:r>
    </w:p>
    <w:p>
      <w:pPr>
        <w:pStyle w:val="BodyText"/>
        <w:spacing w:before="11"/>
        <w:rPr>
          <w:sz w:val="23"/>
        </w:rPr>
      </w:pPr>
    </w:p>
    <w:p>
      <w:pPr>
        <w:pStyle w:val="Heading1"/>
        <w:ind w:left="2063" w:right="0" w:firstLine="0"/>
        <w:jc w:val="left"/>
        <w:rPr>
          <w:b w:val="0"/>
        </w:rPr>
      </w:pPr>
      <w:r>
        <w:rPr>
          <w:b w:val="0"/>
        </w:rPr>
        <w:t>1º.- </w:t>
      </w:r>
      <w:r>
        <w:rPr>
          <w:u w:val="single"/>
        </w:rPr>
        <w:t>APROBACIÓN, SI PROCEDE,  ACTA SESIÓN ANTERIOR</w:t>
      </w:r>
      <w:r>
        <w:rPr>
          <w:b w:val="0"/>
        </w:rPr>
        <w:t>.-</w:t>
      </w:r>
    </w:p>
    <w:p>
      <w:pPr>
        <w:pStyle w:val="BodyText"/>
        <w:spacing w:before="230"/>
        <w:ind w:left="1344" w:right="1689" w:firstLine="719"/>
        <w:jc w:val="both"/>
      </w:pPr>
      <w:r>
        <w:rPr/>
        <w:drawing>
          <wp:anchor distT="0" distB="0" distL="0" distR="0" allowOverlap="1" layoutInCell="1" locked="0" behindDoc="0" simplePos="0" relativeHeight="1048">
            <wp:simplePos x="0" y="0"/>
            <wp:positionH relativeFrom="page">
              <wp:posOffset>6858000</wp:posOffset>
            </wp:positionH>
            <wp:positionV relativeFrom="paragraph">
              <wp:posOffset>902152</wp:posOffset>
            </wp:positionV>
            <wp:extent cx="355600" cy="3937000"/>
            <wp:effectExtent l="0" t="0" r="0" b="0"/>
            <wp:wrapNone/>
            <wp:docPr id="5" name="image3.png" descr=""/>
            <wp:cNvGraphicFramePr>
              <a:graphicFrameLocks noChangeAspect="1"/>
            </wp:cNvGraphicFramePr>
            <a:graphic>
              <a:graphicData uri="http://schemas.openxmlformats.org/drawingml/2006/picture">
                <pic:pic>
                  <pic:nvPicPr>
                    <pic:cNvPr id="6" name="image3.png"/>
                    <pic:cNvPicPr/>
                  </pic:nvPicPr>
                  <pic:blipFill>
                    <a:blip r:embed="rId7" cstate="print"/>
                    <a:stretch>
                      <a:fillRect/>
                    </a:stretch>
                  </pic:blipFill>
                  <pic:spPr>
                    <a:xfrm>
                      <a:off x="0" y="0"/>
                      <a:ext cx="355600" cy="3937000"/>
                    </a:xfrm>
                    <a:prstGeom prst="rect">
                      <a:avLst/>
                    </a:prstGeom>
                  </pic:spPr>
                </pic:pic>
              </a:graphicData>
            </a:graphic>
          </wp:anchor>
        </w:drawing>
      </w:r>
      <w:r>
        <w:rPr/>
        <w:t>Por la Presidencia se pregunta a los asistentes si tienen que formular alguna observación al acta de la sesión anterior celebrada el día dos de febrero de dos mil veintiuno </w:t>
      </w:r>
      <w:r>
        <w:rPr>
          <w:spacing w:val="-10"/>
        </w:rPr>
        <w:t>y, </w:t>
      </w:r>
      <w:r>
        <w:rPr/>
        <w:t>no formulándose ninguna, el Señor Presidente proclama aprobada por unanimidad el acta de la citada sesión, ordenando  su transcripción al Libro de Actas, en base a lo dispuesto en el art. </w:t>
      </w:r>
      <w:r>
        <w:rPr>
          <w:spacing w:val="-5"/>
        </w:rPr>
        <w:t>110.2 </w:t>
      </w:r>
      <w:r>
        <w:rPr/>
        <w:t>del  </w:t>
      </w:r>
      <w:r>
        <w:rPr>
          <w:spacing w:val="-5"/>
        </w:rPr>
        <w:t>R.O.F.</w:t>
      </w:r>
    </w:p>
    <w:p>
      <w:pPr>
        <w:pStyle w:val="BodyText"/>
        <w:spacing w:before="11"/>
        <w:rPr>
          <w:sz w:val="23"/>
        </w:rPr>
      </w:pPr>
    </w:p>
    <w:p>
      <w:pPr>
        <w:pStyle w:val="Heading1"/>
        <w:ind w:left="1344" w:right="1691"/>
      </w:pPr>
      <w:r>
        <w:rPr/>
        <w:pict>
          <v:shape style="position:absolute;margin-left:567.568359pt;margin-top:.582219pt;width:14.75pt;height:273.4pt;mso-position-horizontal-relative:page;mso-position-vertical-relative:paragraph;z-index:1096"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4CFWKXWDTRX5W3</w:t>
                  </w:r>
                  <w:r>
                    <w:rPr>
                      <w:spacing w:val="-9"/>
                      <w:sz w:val="12"/>
                    </w:rPr>
                    <w:t>P</w:t>
                  </w:r>
                  <w:r>
                    <w:rPr>
                      <w:spacing w:val="-1"/>
                      <w:sz w:val="12"/>
                    </w:rPr>
                    <w:t>AH7XAGH7C</w:t>
                  </w:r>
                  <w:r>
                    <w:rPr>
                      <w:sz w:val="12"/>
                    </w:rPr>
                    <w:t>R</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1</w:t>
                  </w:r>
                  <w:r>
                    <w:rPr>
                      <w:spacing w:val="-1"/>
                      <w:sz w:val="12"/>
                    </w:rPr>
                    <w:t> d</w:t>
                  </w:r>
                  <w:r>
                    <w:rPr>
                      <w:sz w:val="12"/>
                    </w:rPr>
                    <w:t>e</w:t>
                  </w:r>
                  <w:r>
                    <w:rPr>
                      <w:spacing w:val="-1"/>
                      <w:sz w:val="12"/>
                    </w:rPr>
                    <w:t> </w:t>
                  </w:r>
                  <w:r>
                    <w:rPr>
                      <w:spacing w:val="-9"/>
                      <w:sz w:val="12"/>
                    </w:rPr>
                    <w:t>1</w:t>
                  </w:r>
                  <w:r>
                    <w:rPr>
                      <w:sz w:val="12"/>
                    </w:rPr>
                    <w:t>1</w:t>
                  </w:r>
                </w:p>
              </w:txbxContent>
            </v:textbox>
            <w10:wrap type="none"/>
          </v:shape>
        </w:pict>
      </w:r>
      <w:r>
        <w:rPr>
          <w:b w:val="0"/>
        </w:rPr>
        <w:t>2º.- </w:t>
      </w:r>
      <w:r>
        <w:rPr>
          <w:u w:val="single"/>
        </w:rPr>
        <w:t>EXPEDIENTE 1620/2021. APROBACIÓN DE CUENTAS Y</w:t>
      </w:r>
      <w:r>
        <w:rPr/>
        <w:t> </w:t>
      </w:r>
      <w:r>
        <w:rPr>
          <w:u w:val="single"/>
        </w:rPr>
        <w:t>FACTURAS. ACUERDO PROCEDENTE</w:t>
      </w:r>
      <w:r>
        <w:rPr/>
        <w:t>.-</w:t>
      </w:r>
    </w:p>
    <w:p>
      <w:pPr>
        <w:pStyle w:val="BodyText"/>
        <w:spacing w:before="230"/>
        <w:ind w:left="1344" w:right="1694" w:firstLine="707"/>
        <w:jc w:val="both"/>
      </w:pPr>
      <w:r>
        <w:rPr/>
        <w:t>Por la Señora Concejal de Hacienda, Doña Inmaculada Valeriana Guerra Mendoza, se somete a la consideración de la Junta de Gobierno Local, la relación de facturas que presenta Intervención y que comprende:</w:t>
      </w:r>
    </w:p>
    <w:p>
      <w:pPr>
        <w:pStyle w:val="BodyText"/>
        <w:spacing w:before="8"/>
        <w:rPr>
          <w:sz w:val="23"/>
        </w:rPr>
      </w:pPr>
    </w:p>
    <w:tbl>
      <w:tblPr>
        <w:tblW w:w="0" w:type="auto"/>
        <w:jc w:val="left"/>
        <w:tblInd w:w="13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792"/>
        <w:gridCol w:w="3638"/>
        <w:gridCol w:w="1090"/>
      </w:tblGrid>
      <w:tr>
        <w:trPr>
          <w:trHeight w:val="340" w:hRule="atLeast"/>
        </w:trPr>
        <w:tc>
          <w:tcPr>
            <w:tcW w:w="3792" w:type="dxa"/>
          </w:tcPr>
          <w:p>
            <w:pPr>
              <w:pStyle w:val="TableParagraph"/>
              <w:spacing w:before="98"/>
              <w:ind w:left="1240"/>
              <w:rPr>
                <w:b/>
                <w:sz w:val="20"/>
              </w:rPr>
            </w:pPr>
            <w:r>
              <w:rPr>
                <w:b/>
                <w:sz w:val="20"/>
              </w:rPr>
              <w:t>INTERESADO</w:t>
            </w:r>
          </w:p>
        </w:tc>
        <w:tc>
          <w:tcPr>
            <w:tcW w:w="3638" w:type="dxa"/>
          </w:tcPr>
          <w:p>
            <w:pPr>
              <w:pStyle w:val="TableParagraph"/>
              <w:spacing w:before="98"/>
              <w:ind w:left="1231" w:right="1228"/>
              <w:jc w:val="center"/>
              <w:rPr>
                <w:b/>
                <w:sz w:val="20"/>
              </w:rPr>
            </w:pPr>
            <w:r>
              <w:rPr>
                <w:b/>
                <w:sz w:val="20"/>
              </w:rPr>
              <w:t>CONCEPTO</w:t>
            </w:r>
          </w:p>
        </w:tc>
        <w:tc>
          <w:tcPr>
            <w:tcW w:w="1090" w:type="dxa"/>
          </w:tcPr>
          <w:p>
            <w:pPr>
              <w:pStyle w:val="TableParagraph"/>
              <w:spacing w:before="98"/>
              <w:ind w:left="0" w:right="21"/>
              <w:jc w:val="right"/>
              <w:rPr>
                <w:b/>
                <w:sz w:val="20"/>
              </w:rPr>
            </w:pPr>
            <w:r>
              <w:rPr>
                <w:b/>
                <w:w w:val="95"/>
                <w:sz w:val="20"/>
              </w:rPr>
              <w:t>EUROS</w:t>
            </w:r>
          </w:p>
        </w:tc>
      </w:tr>
      <w:tr>
        <w:trPr>
          <w:trHeight w:val="340" w:hRule="atLeast"/>
        </w:trPr>
        <w:tc>
          <w:tcPr>
            <w:tcW w:w="3792" w:type="dxa"/>
          </w:tcPr>
          <w:p>
            <w:pPr>
              <w:pStyle w:val="TableParagraph"/>
              <w:spacing w:before="93"/>
              <w:rPr>
                <w:sz w:val="20"/>
              </w:rPr>
            </w:pPr>
            <w:r>
              <w:rPr>
                <w:sz w:val="20"/>
              </w:rPr>
              <w:t>AD SUM. E INSTALACIONES,SLU</w:t>
            </w:r>
          </w:p>
        </w:tc>
        <w:tc>
          <w:tcPr>
            <w:tcW w:w="3638" w:type="dxa"/>
          </w:tcPr>
          <w:p>
            <w:pPr>
              <w:pStyle w:val="TableParagraph"/>
              <w:spacing w:before="93"/>
              <w:rPr>
                <w:sz w:val="20"/>
              </w:rPr>
            </w:pPr>
            <w:r>
              <w:rPr>
                <w:sz w:val="20"/>
              </w:rPr>
              <w:t>POR PRESTACIÓN DE SERVICIOS</w:t>
            </w:r>
          </w:p>
        </w:tc>
        <w:tc>
          <w:tcPr>
            <w:tcW w:w="1090" w:type="dxa"/>
          </w:tcPr>
          <w:p>
            <w:pPr>
              <w:pStyle w:val="TableParagraph"/>
              <w:spacing w:before="93"/>
              <w:ind w:left="0" w:right="21"/>
              <w:jc w:val="right"/>
              <w:rPr>
                <w:sz w:val="20"/>
              </w:rPr>
            </w:pPr>
            <w:r>
              <w:rPr>
                <w:sz w:val="20"/>
              </w:rPr>
              <w:t>417,30</w:t>
            </w:r>
          </w:p>
        </w:tc>
      </w:tr>
      <w:tr>
        <w:trPr>
          <w:trHeight w:val="340" w:hRule="atLeast"/>
        </w:trPr>
        <w:tc>
          <w:tcPr>
            <w:tcW w:w="3792" w:type="dxa"/>
          </w:tcPr>
          <w:p>
            <w:pPr>
              <w:pStyle w:val="TableParagraph"/>
              <w:rPr>
                <w:sz w:val="20"/>
              </w:rPr>
            </w:pPr>
            <w:r>
              <w:rPr>
                <w:sz w:val="20"/>
              </w:rPr>
              <w:t>ALBANO LEONEL IRRAZABAL ODERDA</w:t>
            </w:r>
          </w:p>
        </w:tc>
        <w:tc>
          <w:tcPr>
            <w:tcW w:w="3638" w:type="dxa"/>
          </w:tcPr>
          <w:p>
            <w:pPr>
              <w:pStyle w:val="TableParagraph"/>
              <w:rPr>
                <w:sz w:val="20"/>
              </w:rPr>
            </w:pPr>
            <w:r>
              <w:rPr>
                <w:sz w:val="20"/>
              </w:rPr>
              <w:t>POR PRESTACIÓN DE SERVICIOS</w:t>
            </w:r>
          </w:p>
        </w:tc>
        <w:tc>
          <w:tcPr>
            <w:tcW w:w="1090" w:type="dxa"/>
          </w:tcPr>
          <w:p>
            <w:pPr>
              <w:pStyle w:val="TableParagraph"/>
              <w:ind w:left="0" w:right="21"/>
              <w:jc w:val="right"/>
              <w:rPr>
                <w:sz w:val="20"/>
              </w:rPr>
            </w:pPr>
            <w:r>
              <w:rPr>
                <w:sz w:val="20"/>
              </w:rPr>
              <w:t>495,00</w:t>
            </w:r>
          </w:p>
        </w:tc>
      </w:tr>
      <w:tr>
        <w:trPr>
          <w:trHeight w:val="340" w:hRule="atLeast"/>
        </w:trPr>
        <w:tc>
          <w:tcPr>
            <w:tcW w:w="3792" w:type="dxa"/>
          </w:tcPr>
          <w:p>
            <w:pPr>
              <w:pStyle w:val="TableParagraph"/>
              <w:spacing w:before="98"/>
              <w:rPr>
                <w:sz w:val="20"/>
              </w:rPr>
            </w:pPr>
            <w:r>
              <w:rPr>
                <w:sz w:val="20"/>
              </w:rPr>
              <w:t>ALBANO LEONEL IRRAZABAL ODERDA</w:t>
            </w:r>
          </w:p>
        </w:tc>
        <w:tc>
          <w:tcPr>
            <w:tcW w:w="3638" w:type="dxa"/>
          </w:tcPr>
          <w:p>
            <w:pPr>
              <w:pStyle w:val="TableParagraph"/>
              <w:spacing w:before="98"/>
              <w:rPr>
                <w:sz w:val="20"/>
              </w:rPr>
            </w:pPr>
            <w:r>
              <w:rPr>
                <w:sz w:val="20"/>
              </w:rPr>
              <w:t>POR PRESTACIÓN DE SERVICIOS</w:t>
            </w:r>
          </w:p>
        </w:tc>
        <w:tc>
          <w:tcPr>
            <w:tcW w:w="1090" w:type="dxa"/>
          </w:tcPr>
          <w:p>
            <w:pPr>
              <w:pStyle w:val="TableParagraph"/>
              <w:spacing w:before="98"/>
              <w:ind w:left="0" w:right="21"/>
              <w:jc w:val="right"/>
              <w:rPr>
                <w:sz w:val="20"/>
              </w:rPr>
            </w:pPr>
            <w:r>
              <w:rPr>
                <w:sz w:val="20"/>
              </w:rPr>
              <w:t>135,00</w:t>
            </w:r>
          </w:p>
        </w:tc>
      </w:tr>
      <w:tr>
        <w:trPr>
          <w:trHeight w:val="340" w:hRule="atLeast"/>
        </w:trPr>
        <w:tc>
          <w:tcPr>
            <w:tcW w:w="3792" w:type="dxa"/>
          </w:tcPr>
          <w:p>
            <w:pPr>
              <w:pStyle w:val="TableParagraph"/>
              <w:spacing w:before="93"/>
              <w:rPr>
                <w:sz w:val="20"/>
              </w:rPr>
            </w:pPr>
            <w:r>
              <w:rPr>
                <w:sz w:val="20"/>
              </w:rPr>
              <w:t>ALBANO LEONEL IRRAZABAL ODERDA</w:t>
            </w:r>
          </w:p>
        </w:tc>
        <w:tc>
          <w:tcPr>
            <w:tcW w:w="3638" w:type="dxa"/>
          </w:tcPr>
          <w:p>
            <w:pPr>
              <w:pStyle w:val="TableParagraph"/>
              <w:spacing w:before="93"/>
              <w:rPr>
                <w:sz w:val="20"/>
              </w:rPr>
            </w:pPr>
            <w:r>
              <w:rPr>
                <w:sz w:val="20"/>
              </w:rPr>
              <w:t>POR PRESTACIÓN DE SERVICIOS</w:t>
            </w:r>
          </w:p>
        </w:tc>
        <w:tc>
          <w:tcPr>
            <w:tcW w:w="1090" w:type="dxa"/>
          </w:tcPr>
          <w:p>
            <w:pPr>
              <w:pStyle w:val="TableParagraph"/>
              <w:spacing w:before="93"/>
              <w:ind w:left="0" w:right="21"/>
              <w:jc w:val="right"/>
              <w:rPr>
                <w:sz w:val="20"/>
              </w:rPr>
            </w:pPr>
            <w:r>
              <w:rPr>
                <w:sz w:val="20"/>
              </w:rPr>
              <w:t>678,00</w:t>
            </w:r>
          </w:p>
        </w:tc>
      </w:tr>
      <w:tr>
        <w:trPr>
          <w:trHeight w:val="340" w:hRule="atLeast"/>
        </w:trPr>
        <w:tc>
          <w:tcPr>
            <w:tcW w:w="3792" w:type="dxa"/>
          </w:tcPr>
          <w:p>
            <w:pPr>
              <w:pStyle w:val="TableParagraph"/>
              <w:rPr>
                <w:sz w:val="20"/>
              </w:rPr>
            </w:pPr>
            <w:r>
              <w:rPr>
                <w:sz w:val="20"/>
              </w:rPr>
              <w:t>ALCOIMA, S.L.</w:t>
            </w:r>
          </w:p>
        </w:tc>
        <w:tc>
          <w:tcPr>
            <w:tcW w:w="3638" w:type="dxa"/>
          </w:tcPr>
          <w:p>
            <w:pPr>
              <w:pStyle w:val="TableParagraph"/>
              <w:rPr>
                <w:sz w:val="20"/>
              </w:rPr>
            </w:pPr>
            <w:r>
              <w:rPr>
                <w:sz w:val="20"/>
              </w:rPr>
              <w:t>POR PRESTACIÓN DE SERVICIOS</w:t>
            </w:r>
          </w:p>
        </w:tc>
        <w:tc>
          <w:tcPr>
            <w:tcW w:w="1090" w:type="dxa"/>
          </w:tcPr>
          <w:p>
            <w:pPr>
              <w:pStyle w:val="TableParagraph"/>
              <w:ind w:left="0" w:right="21"/>
              <w:jc w:val="right"/>
              <w:rPr>
                <w:sz w:val="20"/>
              </w:rPr>
            </w:pPr>
            <w:r>
              <w:rPr>
                <w:sz w:val="20"/>
              </w:rPr>
              <w:t>451,52</w:t>
            </w:r>
          </w:p>
        </w:tc>
      </w:tr>
      <w:tr>
        <w:trPr>
          <w:trHeight w:val="340" w:hRule="atLeast"/>
        </w:trPr>
        <w:tc>
          <w:tcPr>
            <w:tcW w:w="3792" w:type="dxa"/>
          </w:tcPr>
          <w:p>
            <w:pPr>
              <w:pStyle w:val="TableParagraph"/>
              <w:spacing w:before="98"/>
              <w:rPr>
                <w:sz w:val="20"/>
              </w:rPr>
            </w:pPr>
            <w:r>
              <w:rPr>
                <w:sz w:val="20"/>
              </w:rPr>
              <w:t>ALCOIMA, S.L.</w:t>
            </w:r>
          </w:p>
        </w:tc>
        <w:tc>
          <w:tcPr>
            <w:tcW w:w="3638" w:type="dxa"/>
          </w:tcPr>
          <w:p>
            <w:pPr>
              <w:pStyle w:val="TableParagraph"/>
              <w:spacing w:before="98"/>
              <w:rPr>
                <w:sz w:val="20"/>
              </w:rPr>
            </w:pPr>
            <w:r>
              <w:rPr>
                <w:sz w:val="20"/>
              </w:rPr>
              <w:t>POR PRESTACIÓN DE SERVICIOS</w:t>
            </w:r>
          </w:p>
        </w:tc>
        <w:tc>
          <w:tcPr>
            <w:tcW w:w="1090" w:type="dxa"/>
          </w:tcPr>
          <w:p>
            <w:pPr>
              <w:pStyle w:val="TableParagraph"/>
              <w:spacing w:before="98"/>
              <w:ind w:left="0" w:right="21"/>
              <w:jc w:val="right"/>
              <w:rPr>
                <w:sz w:val="20"/>
              </w:rPr>
            </w:pPr>
            <w:r>
              <w:rPr>
                <w:sz w:val="20"/>
              </w:rPr>
              <w:t>53,50</w:t>
            </w:r>
          </w:p>
        </w:tc>
      </w:tr>
    </w:tbl>
    <w:p>
      <w:pPr>
        <w:pStyle w:val="BodyText"/>
        <w:spacing w:before="3"/>
        <w:rPr>
          <w:sz w:val="23"/>
        </w:rPr>
      </w:pPr>
      <w:r>
        <w:rPr/>
        <w:drawing>
          <wp:anchor distT="0" distB="0" distL="0" distR="0" allowOverlap="1" layoutInCell="1" locked="0" behindDoc="0" simplePos="0" relativeHeight="0">
            <wp:simplePos x="0" y="0"/>
            <wp:positionH relativeFrom="page">
              <wp:posOffset>1095755</wp:posOffset>
            </wp:positionH>
            <wp:positionV relativeFrom="paragraph">
              <wp:posOffset>195070</wp:posOffset>
            </wp:positionV>
            <wp:extent cx="5351662" cy="228600"/>
            <wp:effectExtent l="0" t="0" r="0" b="0"/>
            <wp:wrapTopAndBottom/>
            <wp:docPr id="7" name="image4.jpeg" descr=""/>
            <wp:cNvGraphicFramePr>
              <a:graphicFrameLocks noChangeAspect="1"/>
            </wp:cNvGraphicFramePr>
            <a:graphic>
              <a:graphicData uri="http://schemas.openxmlformats.org/drawingml/2006/picture">
                <pic:pic>
                  <pic:nvPicPr>
                    <pic:cNvPr id="8" name="image4.jpeg"/>
                    <pic:cNvPicPr/>
                  </pic:nvPicPr>
                  <pic:blipFill>
                    <a:blip r:embed="rId8" cstate="print"/>
                    <a:stretch>
                      <a:fillRect/>
                    </a:stretch>
                  </pic:blipFill>
                  <pic:spPr>
                    <a:xfrm>
                      <a:off x="0" y="0"/>
                      <a:ext cx="5351662" cy="228600"/>
                    </a:xfrm>
                    <a:prstGeom prst="rect">
                      <a:avLst/>
                    </a:prstGeom>
                  </pic:spPr>
                </pic:pic>
              </a:graphicData>
            </a:graphic>
          </wp:anchor>
        </w:drawing>
      </w:r>
    </w:p>
    <w:p>
      <w:pPr>
        <w:spacing w:before="38"/>
        <w:ind w:left="0" w:right="1690" w:firstLine="0"/>
        <w:jc w:val="right"/>
        <w:rPr>
          <w:sz w:val="20"/>
        </w:rPr>
      </w:pPr>
      <w:r>
        <w:rPr>
          <w:w w:val="95"/>
          <w:sz w:val="20"/>
        </w:rPr>
        <w:t>1/11</w:t>
      </w:r>
    </w:p>
    <w:p>
      <w:pPr>
        <w:spacing w:after="0"/>
        <w:jc w:val="right"/>
        <w:rPr>
          <w:sz w:val="20"/>
        </w:rPr>
        <w:sectPr>
          <w:type w:val="continuous"/>
          <w:pgSz w:w="11900" w:h="16840"/>
          <w:pgMar w:top="720" w:bottom="0" w:left="360" w:right="0"/>
        </w:sectPr>
      </w:pPr>
    </w:p>
    <w:p>
      <w:pPr>
        <w:pStyle w:val="BodyText"/>
        <w:rPr>
          <w:sz w:val="20"/>
        </w:rPr>
      </w:pPr>
    </w:p>
    <w:p>
      <w:pPr>
        <w:pStyle w:val="BodyText"/>
        <w:spacing w:before="5" w:after="1"/>
        <w:rPr>
          <w:sz w:val="14"/>
        </w:rPr>
      </w:pPr>
    </w:p>
    <w:tbl>
      <w:tblPr>
        <w:tblW w:w="0" w:type="auto"/>
        <w:jc w:val="left"/>
        <w:tblInd w:w="12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792"/>
        <w:gridCol w:w="3638"/>
        <w:gridCol w:w="1090"/>
      </w:tblGrid>
      <w:tr>
        <w:trPr>
          <w:trHeight w:val="340" w:hRule="atLeast"/>
        </w:trPr>
        <w:tc>
          <w:tcPr>
            <w:tcW w:w="3792" w:type="dxa"/>
          </w:tcPr>
          <w:p>
            <w:pPr>
              <w:pStyle w:val="TableParagraph"/>
              <w:spacing w:before="93"/>
              <w:rPr>
                <w:sz w:val="20"/>
              </w:rPr>
            </w:pPr>
            <w:r>
              <w:rPr>
                <w:sz w:val="20"/>
              </w:rPr>
              <w:t>ALEJANDRO A. MONZÓN BOLAÑOS</w:t>
            </w:r>
          </w:p>
        </w:tc>
        <w:tc>
          <w:tcPr>
            <w:tcW w:w="3638" w:type="dxa"/>
          </w:tcPr>
          <w:p>
            <w:pPr>
              <w:pStyle w:val="TableParagraph"/>
              <w:spacing w:before="93"/>
              <w:rPr>
                <w:sz w:val="20"/>
              </w:rPr>
            </w:pPr>
            <w:r>
              <w:rPr>
                <w:sz w:val="20"/>
              </w:rPr>
              <w:t>POR VARIOS MATERIALES</w:t>
            </w:r>
          </w:p>
        </w:tc>
        <w:tc>
          <w:tcPr>
            <w:tcW w:w="1090" w:type="dxa"/>
          </w:tcPr>
          <w:p>
            <w:pPr>
              <w:pStyle w:val="TableParagraph"/>
              <w:spacing w:before="93"/>
              <w:ind w:left="0" w:right="21"/>
              <w:jc w:val="right"/>
              <w:rPr>
                <w:sz w:val="20"/>
              </w:rPr>
            </w:pPr>
            <w:r>
              <w:rPr>
                <w:sz w:val="20"/>
              </w:rPr>
              <w:t>620,17</w:t>
            </w:r>
          </w:p>
        </w:tc>
      </w:tr>
      <w:tr>
        <w:trPr>
          <w:trHeight w:val="340" w:hRule="atLeast"/>
        </w:trPr>
        <w:tc>
          <w:tcPr>
            <w:tcW w:w="3792" w:type="dxa"/>
          </w:tcPr>
          <w:p>
            <w:pPr>
              <w:pStyle w:val="TableParagraph"/>
              <w:rPr>
                <w:sz w:val="20"/>
              </w:rPr>
            </w:pPr>
            <w:r>
              <w:rPr>
                <w:sz w:val="20"/>
              </w:rPr>
              <w:t>ALEJANDRO A. MONZÓN BOLAÑOS</w:t>
            </w:r>
          </w:p>
        </w:tc>
        <w:tc>
          <w:tcPr>
            <w:tcW w:w="3638" w:type="dxa"/>
          </w:tcPr>
          <w:p>
            <w:pPr>
              <w:pStyle w:val="TableParagraph"/>
              <w:rPr>
                <w:sz w:val="20"/>
              </w:rPr>
            </w:pPr>
            <w:r>
              <w:rPr>
                <w:sz w:val="20"/>
              </w:rPr>
              <w:t>POR VARIOS MATERIALES</w:t>
            </w:r>
          </w:p>
        </w:tc>
        <w:tc>
          <w:tcPr>
            <w:tcW w:w="1090" w:type="dxa"/>
          </w:tcPr>
          <w:p>
            <w:pPr>
              <w:pStyle w:val="TableParagraph"/>
              <w:ind w:left="0" w:right="21"/>
              <w:jc w:val="right"/>
              <w:rPr>
                <w:sz w:val="20"/>
              </w:rPr>
            </w:pPr>
            <w:r>
              <w:rPr>
                <w:sz w:val="20"/>
              </w:rPr>
              <w:t>660,72</w:t>
            </w:r>
          </w:p>
        </w:tc>
      </w:tr>
      <w:tr>
        <w:trPr>
          <w:trHeight w:val="340" w:hRule="atLeast"/>
        </w:trPr>
        <w:tc>
          <w:tcPr>
            <w:tcW w:w="3792" w:type="dxa"/>
          </w:tcPr>
          <w:p>
            <w:pPr>
              <w:pStyle w:val="TableParagraph"/>
              <w:spacing w:before="98"/>
              <w:rPr>
                <w:sz w:val="20"/>
              </w:rPr>
            </w:pPr>
            <w:r>
              <w:rPr>
                <w:sz w:val="20"/>
              </w:rPr>
              <w:t>ALEJANDRO A. MONZÓN BOLAÑOS</w:t>
            </w:r>
          </w:p>
        </w:tc>
        <w:tc>
          <w:tcPr>
            <w:tcW w:w="3638" w:type="dxa"/>
          </w:tcPr>
          <w:p>
            <w:pPr>
              <w:pStyle w:val="TableParagraph"/>
              <w:spacing w:before="98"/>
              <w:rPr>
                <w:sz w:val="20"/>
              </w:rPr>
            </w:pPr>
            <w:r>
              <w:rPr>
                <w:sz w:val="20"/>
              </w:rPr>
              <w:t>POR VARIOS MATERIALES</w:t>
            </w:r>
          </w:p>
        </w:tc>
        <w:tc>
          <w:tcPr>
            <w:tcW w:w="1090" w:type="dxa"/>
          </w:tcPr>
          <w:p>
            <w:pPr>
              <w:pStyle w:val="TableParagraph"/>
              <w:spacing w:before="98"/>
              <w:ind w:left="0" w:right="21"/>
              <w:jc w:val="right"/>
              <w:rPr>
                <w:sz w:val="20"/>
              </w:rPr>
            </w:pPr>
            <w:r>
              <w:rPr>
                <w:sz w:val="20"/>
              </w:rPr>
              <w:t>177,79</w:t>
            </w:r>
          </w:p>
        </w:tc>
      </w:tr>
      <w:tr>
        <w:trPr>
          <w:trHeight w:val="340" w:hRule="atLeast"/>
        </w:trPr>
        <w:tc>
          <w:tcPr>
            <w:tcW w:w="3792" w:type="dxa"/>
          </w:tcPr>
          <w:p>
            <w:pPr>
              <w:pStyle w:val="TableParagraph"/>
              <w:spacing w:before="93"/>
              <w:rPr>
                <w:sz w:val="20"/>
              </w:rPr>
            </w:pPr>
            <w:r>
              <w:rPr>
                <w:sz w:val="20"/>
              </w:rPr>
              <w:t>ALEJANDRO A. MONZÓN BOLAÑOS</w:t>
            </w:r>
          </w:p>
        </w:tc>
        <w:tc>
          <w:tcPr>
            <w:tcW w:w="3638" w:type="dxa"/>
          </w:tcPr>
          <w:p>
            <w:pPr>
              <w:pStyle w:val="TableParagraph"/>
              <w:spacing w:before="93"/>
              <w:rPr>
                <w:sz w:val="20"/>
              </w:rPr>
            </w:pPr>
            <w:r>
              <w:rPr>
                <w:sz w:val="20"/>
              </w:rPr>
              <w:t>POR VARIOS MATERIALES</w:t>
            </w:r>
          </w:p>
        </w:tc>
        <w:tc>
          <w:tcPr>
            <w:tcW w:w="1090" w:type="dxa"/>
          </w:tcPr>
          <w:p>
            <w:pPr>
              <w:pStyle w:val="TableParagraph"/>
              <w:spacing w:before="93"/>
              <w:ind w:left="0" w:right="21"/>
              <w:jc w:val="right"/>
              <w:rPr>
                <w:sz w:val="20"/>
              </w:rPr>
            </w:pPr>
            <w:r>
              <w:rPr>
                <w:sz w:val="20"/>
              </w:rPr>
              <w:t>66,85</w:t>
            </w:r>
          </w:p>
        </w:tc>
      </w:tr>
      <w:tr>
        <w:trPr>
          <w:trHeight w:val="340" w:hRule="atLeast"/>
        </w:trPr>
        <w:tc>
          <w:tcPr>
            <w:tcW w:w="3792" w:type="dxa"/>
          </w:tcPr>
          <w:p>
            <w:pPr>
              <w:pStyle w:val="TableParagraph"/>
              <w:rPr>
                <w:sz w:val="20"/>
              </w:rPr>
            </w:pPr>
            <w:r>
              <w:rPr>
                <w:sz w:val="20"/>
              </w:rPr>
              <w:t>ALEJANDRO A. MONZÓN BOLAÑOS</w:t>
            </w:r>
          </w:p>
        </w:tc>
        <w:tc>
          <w:tcPr>
            <w:tcW w:w="3638" w:type="dxa"/>
          </w:tcPr>
          <w:p>
            <w:pPr>
              <w:pStyle w:val="TableParagraph"/>
              <w:rPr>
                <w:sz w:val="20"/>
              </w:rPr>
            </w:pPr>
            <w:r>
              <w:rPr>
                <w:sz w:val="20"/>
              </w:rPr>
              <w:t>POR VARIOS MATERIALES</w:t>
            </w:r>
          </w:p>
        </w:tc>
        <w:tc>
          <w:tcPr>
            <w:tcW w:w="1090" w:type="dxa"/>
          </w:tcPr>
          <w:p>
            <w:pPr>
              <w:pStyle w:val="TableParagraph"/>
              <w:ind w:left="0" w:right="21"/>
              <w:jc w:val="right"/>
              <w:rPr>
                <w:sz w:val="20"/>
              </w:rPr>
            </w:pPr>
            <w:r>
              <w:rPr>
                <w:sz w:val="20"/>
              </w:rPr>
              <w:t>167,15</w:t>
            </w:r>
          </w:p>
        </w:tc>
      </w:tr>
      <w:tr>
        <w:trPr>
          <w:trHeight w:val="340" w:hRule="atLeast"/>
        </w:trPr>
        <w:tc>
          <w:tcPr>
            <w:tcW w:w="3792" w:type="dxa"/>
          </w:tcPr>
          <w:p>
            <w:pPr>
              <w:pStyle w:val="TableParagraph"/>
              <w:spacing w:before="98"/>
              <w:rPr>
                <w:sz w:val="20"/>
              </w:rPr>
            </w:pPr>
            <w:r>
              <w:rPr>
                <w:sz w:val="20"/>
              </w:rPr>
              <w:t>ALEJANDRO A. MONZÓN BOLAÑOS</w:t>
            </w:r>
          </w:p>
        </w:tc>
        <w:tc>
          <w:tcPr>
            <w:tcW w:w="3638" w:type="dxa"/>
          </w:tcPr>
          <w:p>
            <w:pPr>
              <w:pStyle w:val="TableParagraph"/>
              <w:spacing w:before="98"/>
              <w:rPr>
                <w:sz w:val="20"/>
              </w:rPr>
            </w:pPr>
            <w:r>
              <w:rPr>
                <w:sz w:val="20"/>
              </w:rPr>
              <w:t>POR VARIOS MATERIALES</w:t>
            </w:r>
          </w:p>
        </w:tc>
        <w:tc>
          <w:tcPr>
            <w:tcW w:w="1090" w:type="dxa"/>
          </w:tcPr>
          <w:p>
            <w:pPr>
              <w:pStyle w:val="TableParagraph"/>
              <w:spacing w:before="98"/>
              <w:ind w:left="0" w:right="21"/>
              <w:jc w:val="right"/>
              <w:rPr>
                <w:sz w:val="20"/>
              </w:rPr>
            </w:pPr>
            <w:r>
              <w:rPr>
                <w:sz w:val="20"/>
              </w:rPr>
              <w:t>50,83</w:t>
            </w:r>
          </w:p>
        </w:tc>
      </w:tr>
      <w:tr>
        <w:trPr>
          <w:trHeight w:val="340" w:hRule="atLeast"/>
        </w:trPr>
        <w:tc>
          <w:tcPr>
            <w:tcW w:w="3792" w:type="dxa"/>
          </w:tcPr>
          <w:p>
            <w:pPr>
              <w:pStyle w:val="TableParagraph"/>
              <w:spacing w:before="93"/>
              <w:rPr>
                <w:sz w:val="20"/>
              </w:rPr>
            </w:pPr>
            <w:r>
              <w:rPr>
                <w:sz w:val="20"/>
              </w:rPr>
              <w:t>ALEJANDRO A. MONZÓN BOLAÑOS</w:t>
            </w:r>
          </w:p>
        </w:tc>
        <w:tc>
          <w:tcPr>
            <w:tcW w:w="3638" w:type="dxa"/>
          </w:tcPr>
          <w:p>
            <w:pPr>
              <w:pStyle w:val="TableParagraph"/>
              <w:spacing w:before="93"/>
              <w:rPr>
                <w:sz w:val="20"/>
              </w:rPr>
            </w:pPr>
            <w:r>
              <w:rPr>
                <w:sz w:val="20"/>
              </w:rPr>
              <w:t>POR VARIOS MATERIALES</w:t>
            </w:r>
          </w:p>
        </w:tc>
        <w:tc>
          <w:tcPr>
            <w:tcW w:w="1090" w:type="dxa"/>
          </w:tcPr>
          <w:p>
            <w:pPr>
              <w:pStyle w:val="TableParagraph"/>
              <w:spacing w:before="93"/>
              <w:ind w:left="0" w:right="21"/>
              <w:jc w:val="right"/>
              <w:rPr>
                <w:sz w:val="20"/>
              </w:rPr>
            </w:pPr>
            <w:r>
              <w:rPr>
                <w:sz w:val="20"/>
              </w:rPr>
              <w:t>33,34</w:t>
            </w:r>
          </w:p>
        </w:tc>
      </w:tr>
      <w:tr>
        <w:trPr>
          <w:trHeight w:val="340" w:hRule="atLeast"/>
        </w:trPr>
        <w:tc>
          <w:tcPr>
            <w:tcW w:w="3792" w:type="dxa"/>
          </w:tcPr>
          <w:p>
            <w:pPr>
              <w:pStyle w:val="TableParagraph"/>
              <w:rPr>
                <w:sz w:val="20"/>
              </w:rPr>
            </w:pPr>
            <w:r>
              <w:rPr>
                <w:sz w:val="20"/>
              </w:rPr>
              <w:t>ALEJANDRO A. MONZÓN BOLAÑOS</w:t>
            </w:r>
          </w:p>
        </w:tc>
        <w:tc>
          <w:tcPr>
            <w:tcW w:w="3638" w:type="dxa"/>
          </w:tcPr>
          <w:p>
            <w:pPr>
              <w:pStyle w:val="TableParagraph"/>
              <w:rPr>
                <w:sz w:val="20"/>
              </w:rPr>
            </w:pPr>
            <w:r>
              <w:rPr>
                <w:sz w:val="20"/>
              </w:rPr>
              <w:t>POR VARIOS MATERIALES</w:t>
            </w:r>
          </w:p>
        </w:tc>
        <w:tc>
          <w:tcPr>
            <w:tcW w:w="1090" w:type="dxa"/>
          </w:tcPr>
          <w:p>
            <w:pPr>
              <w:pStyle w:val="TableParagraph"/>
              <w:ind w:left="0" w:right="21"/>
              <w:jc w:val="right"/>
              <w:rPr>
                <w:sz w:val="20"/>
              </w:rPr>
            </w:pPr>
            <w:r>
              <w:rPr>
                <w:sz w:val="20"/>
              </w:rPr>
              <w:t>46,10</w:t>
            </w:r>
          </w:p>
        </w:tc>
      </w:tr>
      <w:tr>
        <w:trPr>
          <w:trHeight w:val="340" w:hRule="atLeast"/>
        </w:trPr>
        <w:tc>
          <w:tcPr>
            <w:tcW w:w="3792" w:type="dxa"/>
          </w:tcPr>
          <w:p>
            <w:pPr>
              <w:pStyle w:val="TableParagraph"/>
              <w:spacing w:before="98"/>
              <w:rPr>
                <w:sz w:val="20"/>
              </w:rPr>
            </w:pPr>
            <w:r>
              <w:rPr>
                <w:sz w:val="20"/>
              </w:rPr>
              <w:t>ALEJANDRO A. MONZÓN BOLAÑOS</w:t>
            </w:r>
          </w:p>
        </w:tc>
        <w:tc>
          <w:tcPr>
            <w:tcW w:w="3638" w:type="dxa"/>
          </w:tcPr>
          <w:p>
            <w:pPr>
              <w:pStyle w:val="TableParagraph"/>
              <w:spacing w:before="98"/>
              <w:rPr>
                <w:sz w:val="20"/>
              </w:rPr>
            </w:pPr>
            <w:r>
              <w:rPr>
                <w:sz w:val="20"/>
              </w:rPr>
              <w:t>POR VARIOS MATERIALES</w:t>
            </w:r>
          </w:p>
        </w:tc>
        <w:tc>
          <w:tcPr>
            <w:tcW w:w="1090" w:type="dxa"/>
          </w:tcPr>
          <w:p>
            <w:pPr>
              <w:pStyle w:val="TableParagraph"/>
              <w:spacing w:before="98"/>
              <w:ind w:left="0" w:right="21"/>
              <w:jc w:val="right"/>
              <w:rPr>
                <w:sz w:val="20"/>
              </w:rPr>
            </w:pPr>
            <w:r>
              <w:rPr>
                <w:sz w:val="20"/>
              </w:rPr>
              <w:t>200,65</w:t>
            </w:r>
          </w:p>
        </w:tc>
      </w:tr>
      <w:tr>
        <w:trPr>
          <w:trHeight w:val="340" w:hRule="atLeast"/>
        </w:trPr>
        <w:tc>
          <w:tcPr>
            <w:tcW w:w="3792" w:type="dxa"/>
          </w:tcPr>
          <w:p>
            <w:pPr>
              <w:pStyle w:val="TableParagraph"/>
              <w:spacing w:before="93"/>
              <w:rPr>
                <w:sz w:val="20"/>
              </w:rPr>
            </w:pPr>
            <w:r>
              <w:rPr>
                <w:sz w:val="20"/>
              </w:rPr>
              <w:t>ALEJANDRO A. MONZÓN BOLAÑOS</w:t>
            </w:r>
          </w:p>
        </w:tc>
        <w:tc>
          <w:tcPr>
            <w:tcW w:w="3638" w:type="dxa"/>
          </w:tcPr>
          <w:p>
            <w:pPr>
              <w:pStyle w:val="TableParagraph"/>
              <w:spacing w:before="93"/>
              <w:rPr>
                <w:sz w:val="20"/>
              </w:rPr>
            </w:pPr>
            <w:r>
              <w:rPr>
                <w:sz w:val="20"/>
              </w:rPr>
              <w:t>POR VARIOS MATERIALES</w:t>
            </w:r>
          </w:p>
        </w:tc>
        <w:tc>
          <w:tcPr>
            <w:tcW w:w="1090" w:type="dxa"/>
          </w:tcPr>
          <w:p>
            <w:pPr>
              <w:pStyle w:val="TableParagraph"/>
              <w:spacing w:before="93"/>
              <w:ind w:left="0" w:right="21"/>
              <w:jc w:val="right"/>
              <w:rPr>
                <w:sz w:val="20"/>
              </w:rPr>
            </w:pPr>
            <w:r>
              <w:rPr>
                <w:sz w:val="20"/>
              </w:rPr>
              <w:t>154,64</w:t>
            </w:r>
          </w:p>
        </w:tc>
      </w:tr>
      <w:tr>
        <w:trPr>
          <w:trHeight w:val="340" w:hRule="atLeast"/>
        </w:trPr>
        <w:tc>
          <w:tcPr>
            <w:tcW w:w="3792" w:type="dxa"/>
          </w:tcPr>
          <w:p>
            <w:pPr>
              <w:pStyle w:val="TableParagraph"/>
              <w:rPr>
                <w:sz w:val="20"/>
              </w:rPr>
            </w:pPr>
            <w:r>
              <w:rPr>
                <w:sz w:val="20"/>
              </w:rPr>
              <w:t>ALEJANDRO A. MONZÓN BOLAÑOS</w:t>
            </w:r>
          </w:p>
        </w:tc>
        <w:tc>
          <w:tcPr>
            <w:tcW w:w="3638" w:type="dxa"/>
          </w:tcPr>
          <w:p>
            <w:pPr>
              <w:pStyle w:val="TableParagraph"/>
              <w:rPr>
                <w:sz w:val="20"/>
              </w:rPr>
            </w:pPr>
            <w:r>
              <w:rPr>
                <w:sz w:val="20"/>
              </w:rPr>
              <w:t>POR VARIOS MATERIALES</w:t>
            </w:r>
          </w:p>
        </w:tc>
        <w:tc>
          <w:tcPr>
            <w:tcW w:w="1090" w:type="dxa"/>
          </w:tcPr>
          <w:p>
            <w:pPr>
              <w:pStyle w:val="TableParagraph"/>
              <w:ind w:left="0" w:right="21"/>
              <w:jc w:val="right"/>
              <w:rPr>
                <w:sz w:val="20"/>
              </w:rPr>
            </w:pPr>
            <w:r>
              <w:rPr>
                <w:sz w:val="20"/>
              </w:rPr>
              <w:t>25,86</w:t>
            </w:r>
          </w:p>
        </w:tc>
      </w:tr>
      <w:tr>
        <w:trPr>
          <w:trHeight w:val="340" w:hRule="atLeast"/>
        </w:trPr>
        <w:tc>
          <w:tcPr>
            <w:tcW w:w="3792" w:type="dxa"/>
          </w:tcPr>
          <w:p>
            <w:pPr>
              <w:pStyle w:val="TableParagraph"/>
              <w:spacing w:before="98"/>
              <w:rPr>
                <w:sz w:val="20"/>
              </w:rPr>
            </w:pPr>
            <w:r>
              <w:rPr>
                <w:sz w:val="20"/>
              </w:rPr>
              <w:t>ALEJANDRO A. MONZÓN BOLAÑOS</w:t>
            </w:r>
          </w:p>
        </w:tc>
        <w:tc>
          <w:tcPr>
            <w:tcW w:w="3638" w:type="dxa"/>
          </w:tcPr>
          <w:p>
            <w:pPr>
              <w:pStyle w:val="TableParagraph"/>
              <w:spacing w:before="98"/>
              <w:rPr>
                <w:sz w:val="20"/>
              </w:rPr>
            </w:pPr>
            <w:r>
              <w:rPr>
                <w:sz w:val="20"/>
              </w:rPr>
              <w:t>POR VARIOS MATERIALES</w:t>
            </w:r>
          </w:p>
        </w:tc>
        <w:tc>
          <w:tcPr>
            <w:tcW w:w="1090" w:type="dxa"/>
          </w:tcPr>
          <w:p>
            <w:pPr>
              <w:pStyle w:val="TableParagraph"/>
              <w:spacing w:before="98"/>
              <w:ind w:left="0" w:right="21"/>
              <w:jc w:val="right"/>
              <w:rPr>
                <w:sz w:val="20"/>
              </w:rPr>
            </w:pPr>
            <w:r>
              <w:rPr>
                <w:w w:val="95"/>
                <w:sz w:val="20"/>
              </w:rPr>
              <w:t>102,11</w:t>
            </w:r>
          </w:p>
        </w:tc>
      </w:tr>
      <w:tr>
        <w:trPr>
          <w:trHeight w:val="340" w:hRule="atLeast"/>
        </w:trPr>
        <w:tc>
          <w:tcPr>
            <w:tcW w:w="3792" w:type="dxa"/>
          </w:tcPr>
          <w:p>
            <w:pPr>
              <w:pStyle w:val="TableParagraph"/>
              <w:spacing w:before="93"/>
              <w:rPr>
                <w:sz w:val="20"/>
              </w:rPr>
            </w:pPr>
            <w:r>
              <w:rPr>
                <w:sz w:val="20"/>
              </w:rPr>
              <w:t>ALEJANDRO A. MONZÓN BOLAÑOS</w:t>
            </w:r>
          </w:p>
        </w:tc>
        <w:tc>
          <w:tcPr>
            <w:tcW w:w="3638" w:type="dxa"/>
          </w:tcPr>
          <w:p>
            <w:pPr>
              <w:pStyle w:val="TableParagraph"/>
              <w:spacing w:before="93"/>
              <w:rPr>
                <w:sz w:val="20"/>
              </w:rPr>
            </w:pPr>
            <w:r>
              <w:rPr>
                <w:sz w:val="20"/>
              </w:rPr>
              <w:t>POR VARIOS MATERIALES</w:t>
            </w:r>
          </w:p>
        </w:tc>
        <w:tc>
          <w:tcPr>
            <w:tcW w:w="1090" w:type="dxa"/>
          </w:tcPr>
          <w:p>
            <w:pPr>
              <w:pStyle w:val="TableParagraph"/>
              <w:spacing w:before="93"/>
              <w:ind w:left="0" w:right="21"/>
              <w:jc w:val="right"/>
              <w:rPr>
                <w:sz w:val="20"/>
              </w:rPr>
            </w:pPr>
            <w:r>
              <w:rPr>
                <w:sz w:val="20"/>
              </w:rPr>
              <w:t>326,05</w:t>
            </w:r>
          </w:p>
        </w:tc>
      </w:tr>
      <w:tr>
        <w:trPr>
          <w:trHeight w:val="340" w:hRule="atLeast"/>
        </w:trPr>
        <w:tc>
          <w:tcPr>
            <w:tcW w:w="3792" w:type="dxa"/>
          </w:tcPr>
          <w:p>
            <w:pPr>
              <w:pStyle w:val="TableParagraph"/>
              <w:rPr>
                <w:sz w:val="20"/>
              </w:rPr>
            </w:pPr>
            <w:r>
              <w:rPr>
                <w:sz w:val="20"/>
              </w:rPr>
              <w:t>ALFREDO YERA DELGADO ALONSO</w:t>
            </w:r>
          </w:p>
        </w:tc>
        <w:tc>
          <w:tcPr>
            <w:tcW w:w="3638" w:type="dxa"/>
          </w:tcPr>
          <w:p>
            <w:pPr>
              <w:pStyle w:val="TableParagraph"/>
              <w:rPr>
                <w:sz w:val="20"/>
              </w:rPr>
            </w:pPr>
            <w:r>
              <w:rPr>
                <w:sz w:val="20"/>
              </w:rPr>
              <w:t>POR PRESTACIÓN DE SERVICIOS</w:t>
            </w:r>
          </w:p>
        </w:tc>
        <w:tc>
          <w:tcPr>
            <w:tcW w:w="1090" w:type="dxa"/>
          </w:tcPr>
          <w:p>
            <w:pPr>
              <w:pStyle w:val="TableParagraph"/>
              <w:ind w:left="0" w:right="21"/>
              <w:jc w:val="right"/>
              <w:rPr>
                <w:sz w:val="20"/>
              </w:rPr>
            </w:pPr>
            <w:r>
              <w:rPr>
                <w:sz w:val="20"/>
              </w:rPr>
              <w:t>131,00</w:t>
            </w:r>
          </w:p>
        </w:tc>
      </w:tr>
      <w:tr>
        <w:trPr>
          <w:trHeight w:val="340" w:hRule="atLeast"/>
        </w:trPr>
        <w:tc>
          <w:tcPr>
            <w:tcW w:w="3792" w:type="dxa"/>
          </w:tcPr>
          <w:p>
            <w:pPr>
              <w:pStyle w:val="TableParagraph"/>
              <w:spacing w:before="98"/>
              <w:rPr>
                <w:sz w:val="20"/>
              </w:rPr>
            </w:pPr>
            <w:r>
              <w:rPr>
                <w:sz w:val="20"/>
              </w:rPr>
              <w:t>ASOC. CAN. UNIVER. POPULARES</w:t>
            </w:r>
          </w:p>
        </w:tc>
        <w:tc>
          <w:tcPr>
            <w:tcW w:w="3638" w:type="dxa"/>
          </w:tcPr>
          <w:p>
            <w:pPr>
              <w:pStyle w:val="TableParagraph"/>
              <w:spacing w:before="98"/>
              <w:rPr>
                <w:sz w:val="20"/>
              </w:rPr>
            </w:pPr>
            <w:r>
              <w:rPr>
                <w:sz w:val="20"/>
              </w:rPr>
              <w:t>POR PRESTACIÓN DE SERVICIOS</w:t>
            </w:r>
          </w:p>
        </w:tc>
        <w:tc>
          <w:tcPr>
            <w:tcW w:w="1090" w:type="dxa"/>
          </w:tcPr>
          <w:p>
            <w:pPr>
              <w:pStyle w:val="TableParagraph"/>
              <w:spacing w:before="98"/>
              <w:ind w:left="0" w:right="21"/>
              <w:jc w:val="right"/>
              <w:rPr>
                <w:sz w:val="20"/>
              </w:rPr>
            </w:pPr>
            <w:r>
              <w:rPr>
                <w:sz w:val="20"/>
              </w:rPr>
              <w:t>6.500,00</w:t>
            </w:r>
          </w:p>
        </w:tc>
      </w:tr>
      <w:tr>
        <w:trPr>
          <w:trHeight w:val="500" w:hRule="atLeast"/>
        </w:trPr>
        <w:tc>
          <w:tcPr>
            <w:tcW w:w="3792" w:type="dxa"/>
          </w:tcPr>
          <w:p>
            <w:pPr>
              <w:pStyle w:val="TableParagraph"/>
              <w:spacing w:before="26"/>
              <w:ind w:right="840"/>
              <w:rPr>
                <w:sz w:val="20"/>
              </w:rPr>
            </w:pPr>
            <w:r>
              <w:rPr>
                <w:sz w:val="20"/>
              </w:rPr>
              <w:t>ASOC. VEHÍCULOS CLASICOS ALMAGRO</w:t>
            </w:r>
          </w:p>
        </w:tc>
        <w:tc>
          <w:tcPr>
            <w:tcW w:w="3638" w:type="dxa"/>
          </w:tcPr>
          <w:p>
            <w:pPr>
              <w:pStyle w:val="TableParagraph"/>
              <w:spacing w:before="0"/>
              <w:ind w:left="0"/>
              <w:rPr>
                <w:sz w:val="22"/>
              </w:rPr>
            </w:pPr>
          </w:p>
          <w:p>
            <w:pPr>
              <w:pStyle w:val="TableParagraph"/>
              <w:spacing w:before="1"/>
              <w:rPr>
                <w:sz w:val="20"/>
              </w:rPr>
            </w:pPr>
            <w:r>
              <w:rPr>
                <w:sz w:val="20"/>
              </w:rPr>
              <w:t>POR PRESTACIÓN DE SERVICIOS</w:t>
            </w:r>
          </w:p>
        </w:tc>
        <w:tc>
          <w:tcPr>
            <w:tcW w:w="1090" w:type="dxa"/>
          </w:tcPr>
          <w:p>
            <w:pPr>
              <w:pStyle w:val="TableParagraph"/>
              <w:spacing w:before="0"/>
              <w:ind w:left="0"/>
              <w:rPr>
                <w:sz w:val="22"/>
              </w:rPr>
            </w:pPr>
          </w:p>
          <w:p>
            <w:pPr>
              <w:pStyle w:val="TableParagraph"/>
              <w:spacing w:before="1"/>
              <w:ind w:left="0" w:right="21"/>
              <w:jc w:val="right"/>
              <w:rPr>
                <w:sz w:val="20"/>
              </w:rPr>
            </w:pPr>
            <w:r>
              <w:rPr>
                <w:sz w:val="20"/>
              </w:rPr>
              <w:t>1.000,00</w:t>
            </w:r>
          </w:p>
        </w:tc>
      </w:tr>
      <w:tr>
        <w:trPr>
          <w:trHeight w:val="340" w:hRule="atLeast"/>
        </w:trPr>
        <w:tc>
          <w:tcPr>
            <w:tcW w:w="3792" w:type="dxa"/>
          </w:tcPr>
          <w:p>
            <w:pPr>
              <w:pStyle w:val="TableParagraph"/>
              <w:rPr>
                <w:sz w:val="20"/>
              </w:rPr>
            </w:pPr>
            <w:r>
              <w:rPr>
                <w:sz w:val="20"/>
              </w:rPr>
              <w:t>AUDIOVISUALES CANARIAS 2000,S.L.</w:t>
            </w:r>
          </w:p>
        </w:tc>
        <w:tc>
          <w:tcPr>
            <w:tcW w:w="3638" w:type="dxa"/>
          </w:tcPr>
          <w:p>
            <w:pPr>
              <w:pStyle w:val="TableParagraph"/>
              <w:rPr>
                <w:sz w:val="20"/>
              </w:rPr>
            </w:pPr>
            <w:r>
              <w:rPr>
                <w:sz w:val="20"/>
              </w:rPr>
              <w:t>POR PRESTACIÓN DE SERVICIOS</w:t>
            </w:r>
          </w:p>
        </w:tc>
        <w:tc>
          <w:tcPr>
            <w:tcW w:w="1090" w:type="dxa"/>
          </w:tcPr>
          <w:p>
            <w:pPr>
              <w:pStyle w:val="TableParagraph"/>
              <w:ind w:left="0" w:right="21"/>
              <w:jc w:val="right"/>
              <w:rPr>
                <w:sz w:val="20"/>
              </w:rPr>
            </w:pPr>
            <w:r>
              <w:rPr>
                <w:sz w:val="20"/>
              </w:rPr>
              <w:t>6.857,68</w:t>
            </w:r>
          </w:p>
        </w:tc>
      </w:tr>
      <w:tr>
        <w:trPr>
          <w:trHeight w:val="500" w:hRule="atLeast"/>
        </w:trPr>
        <w:tc>
          <w:tcPr>
            <w:tcW w:w="3792" w:type="dxa"/>
          </w:tcPr>
          <w:p>
            <w:pPr>
              <w:pStyle w:val="TableParagraph"/>
              <w:spacing w:before="28"/>
              <w:ind w:right="57"/>
              <w:rPr>
                <w:sz w:val="20"/>
              </w:rPr>
            </w:pPr>
            <w:r>
              <w:rPr>
                <w:sz w:val="20"/>
              </w:rPr>
              <w:t>BAR REST. HERMANOS GONZÁLEZ S.L.</w:t>
            </w:r>
          </w:p>
        </w:tc>
        <w:tc>
          <w:tcPr>
            <w:tcW w:w="3638" w:type="dxa"/>
          </w:tcPr>
          <w:p>
            <w:pPr>
              <w:pStyle w:val="TableParagraph"/>
              <w:spacing w:before="5"/>
              <w:ind w:left="0"/>
              <w:rPr>
                <w:sz w:val="22"/>
              </w:rPr>
            </w:pPr>
          </w:p>
          <w:p>
            <w:pPr>
              <w:pStyle w:val="TableParagraph"/>
              <w:spacing w:before="0"/>
              <w:rPr>
                <w:sz w:val="20"/>
              </w:rPr>
            </w:pPr>
            <w:r>
              <w:rPr>
                <w:sz w:val="20"/>
              </w:rPr>
              <w:t>POR VARIOS GASTOS</w:t>
            </w:r>
          </w:p>
        </w:tc>
        <w:tc>
          <w:tcPr>
            <w:tcW w:w="1090" w:type="dxa"/>
          </w:tcPr>
          <w:p>
            <w:pPr>
              <w:pStyle w:val="TableParagraph"/>
              <w:spacing w:before="5"/>
              <w:ind w:left="0"/>
              <w:rPr>
                <w:sz w:val="22"/>
              </w:rPr>
            </w:pPr>
          </w:p>
          <w:p>
            <w:pPr>
              <w:pStyle w:val="TableParagraph"/>
              <w:spacing w:before="0"/>
              <w:ind w:left="0" w:right="21"/>
              <w:jc w:val="right"/>
              <w:rPr>
                <w:sz w:val="20"/>
              </w:rPr>
            </w:pPr>
            <w:r>
              <w:rPr>
                <w:sz w:val="20"/>
              </w:rPr>
              <w:t>331,65</w:t>
            </w:r>
          </w:p>
        </w:tc>
      </w:tr>
      <w:tr>
        <w:trPr>
          <w:trHeight w:val="340" w:hRule="atLeast"/>
        </w:trPr>
        <w:tc>
          <w:tcPr>
            <w:tcW w:w="3792" w:type="dxa"/>
          </w:tcPr>
          <w:p>
            <w:pPr>
              <w:pStyle w:val="TableParagraph"/>
              <w:spacing w:before="93"/>
              <w:rPr>
                <w:sz w:val="20"/>
              </w:rPr>
            </w:pPr>
            <w:r>
              <w:rPr>
                <w:sz w:val="20"/>
              </w:rPr>
              <w:t>BIBIANA DOLORES SOSA SUÁREZ</w:t>
            </w:r>
          </w:p>
        </w:tc>
        <w:tc>
          <w:tcPr>
            <w:tcW w:w="3638" w:type="dxa"/>
          </w:tcPr>
          <w:p>
            <w:pPr>
              <w:pStyle w:val="TableParagraph"/>
              <w:spacing w:before="93"/>
              <w:rPr>
                <w:sz w:val="20"/>
              </w:rPr>
            </w:pPr>
            <w:r>
              <w:rPr>
                <w:sz w:val="20"/>
              </w:rPr>
              <w:t>POR VARIOS GASTOS</w:t>
            </w:r>
          </w:p>
        </w:tc>
        <w:tc>
          <w:tcPr>
            <w:tcW w:w="1090" w:type="dxa"/>
          </w:tcPr>
          <w:p>
            <w:pPr>
              <w:pStyle w:val="TableParagraph"/>
              <w:spacing w:before="93"/>
              <w:ind w:left="0" w:right="21"/>
              <w:jc w:val="right"/>
              <w:rPr>
                <w:sz w:val="20"/>
              </w:rPr>
            </w:pPr>
            <w:r>
              <w:rPr>
                <w:sz w:val="20"/>
              </w:rPr>
              <w:t>54,98</w:t>
            </w:r>
          </w:p>
        </w:tc>
      </w:tr>
      <w:tr>
        <w:trPr>
          <w:trHeight w:val="340" w:hRule="atLeast"/>
        </w:trPr>
        <w:tc>
          <w:tcPr>
            <w:tcW w:w="3792" w:type="dxa"/>
          </w:tcPr>
          <w:p>
            <w:pPr>
              <w:pStyle w:val="TableParagraph"/>
              <w:rPr>
                <w:sz w:val="20"/>
              </w:rPr>
            </w:pPr>
            <w:r>
              <w:rPr>
                <w:sz w:val="20"/>
              </w:rPr>
              <w:t>BORO PEÑA E HIJOS S.L.</w:t>
            </w:r>
          </w:p>
        </w:tc>
        <w:tc>
          <w:tcPr>
            <w:tcW w:w="3638" w:type="dxa"/>
          </w:tcPr>
          <w:p>
            <w:pPr>
              <w:pStyle w:val="TableParagraph"/>
              <w:rPr>
                <w:sz w:val="20"/>
              </w:rPr>
            </w:pPr>
            <w:r>
              <w:rPr>
                <w:sz w:val="20"/>
              </w:rPr>
              <w:t>POR PRESTACIÓN DE SERVICIOS</w:t>
            </w:r>
          </w:p>
        </w:tc>
        <w:tc>
          <w:tcPr>
            <w:tcW w:w="1090" w:type="dxa"/>
          </w:tcPr>
          <w:p>
            <w:pPr>
              <w:pStyle w:val="TableParagraph"/>
              <w:ind w:left="0" w:right="21"/>
              <w:jc w:val="right"/>
              <w:rPr>
                <w:sz w:val="20"/>
              </w:rPr>
            </w:pPr>
            <w:r>
              <w:rPr>
                <w:sz w:val="20"/>
              </w:rPr>
              <w:t>76,24</w:t>
            </w:r>
          </w:p>
        </w:tc>
      </w:tr>
      <w:tr>
        <w:trPr>
          <w:trHeight w:val="340" w:hRule="atLeast"/>
        </w:trPr>
        <w:tc>
          <w:tcPr>
            <w:tcW w:w="3792" w:type="dxa"/>
          </w:tcPr>
          <w:p>
            <w:pPr>
              <w:pStyle w:val="TableParagraph"/>
              <w:spacing w:before="98"/>
              <w:rPr>
                <w:sz w:val="20"/>
              </w:rPr>
            </w:pPr>
            <w:r>
              <w:rPr>
                <w:sz w:val="20"/>
              </w:rPr>
              <w:t>BORO PEÑA E HIJOS S.L.</w:t>
            </w:r>
          </w:p>
        </w:tc>
        <w:tc>
          <w:tcPr>
            <w:tcW w:w="3638" w:type="dxa"/>
          </w:tcPr>
          <w:p>
            <w:pPr>
              <w:pStyle w:val="TableParagraph"/>
              <w:spacing w:before="98"/>
              <w:rPr>
                <w:sz w:val="20"/>
              </w:rPr>
            </w:pPr>
            <w:r>
              <w:rPr>
                <w:sz w:val="20"/>
              </w:rPr>
              <w:t>POR PRESTACIÓN DE SERVICIOS</w:t>
            </w:r>
          </w:p>
        </w:tc>
        <w:tc>
          <w:tcPr>
            <w:tcW w:w="1090" w:type="dxa"/>
          </w:tcPr>
          <w:p>
            <w:pPr>
              <w:pStyle w:val="TableParagraph"/>
              <w:spacing w:before="98"/>
              <w:ind w:left="0" w:right="21"/>
              <w:jc w:val="right"/>
              <w:rPr>
                <w:sz w:val="20"/>
              </w:rPr>
            </w:pPr>
            <w:r>
              <w:rPr>
                <w:sz w:val="20"/>
              </w:rPr>
              <w:t>2.025,97</w:t>
            </w:r>
          </w:p>
        </w:tc>
      </w:tr>
      <w:tr>
        <w:trPr>
          <w:trHeight w:val="340" w:hRule="atLeast"/>
        </w:trPr>
        <w:tc>
          <w:tcPr>
            <w:tcW w:w="3792" w:type="dxa"/>
          </w:tcPr>
          <w:p>
            <w:pPr>
              <w:pStyle w:val="TableParagraph"/>
              <w:spacing w:before="93"/>
              <w:rPr>
                <w:sz w:val="20"/>
              </w:rPr>
            </w:pPr>
            <w:r>
              <w:rPr>
                <w:sz w:val="20"/>
              </w:rPr>
              <w:t>BOUTIQUE DE LA PINTURA S.L.</w:t>
            </w:r>
          </w:p>
        </w:tc>
        <w:tc>
          <w:tcPr>
            <w:tcW w:w="3638" w:type="dxa"/>
          </w:tcPr>
          <w:p>
            <w:pPr>
              <w:pStyle w:val="TableParagraph"/>
              <w:spacing w:before="93"/>
              <w:rPr>
                <w:sz w:val="20"/>
              </w:rPr>
            </w:pPr>
            <w:r>
              <w:rPr>
                <w:sz w:val="20"/>
              </w:rPr>
              <w:t>POR VARIOS MATERIALES</w:t>
            </w:r>
          </w:p>
        </w:tc>
        <w:tc>
          <w:tcPr>
            <w:tcW w:w="1090" w:type="dxa"/>
          </w:tcPr>
          <w:p>
            <w:pPr>
              <w:pStyle w:val="TableParagraph"/>
              <w:spacing w:before="93"/>
              <w:ind w:left="0" w:right="21"/>
              <w:jc w:val="right"/>
              <w:rPr>
                <w:sz w:val="20"/>
              </w:rPr>
            </w:pPr>
            <w:r>
              <w:rPr>
                <w:sz w:val="20"/>
              </w:rPr>
              <w:t>89,79</w:t>
            </w:r>
          </w:p>
        </w:tc>
      </w:tr>
      <w:tr>
        <w:trPr>
          <w:trHeight w:val="340" w:hRule="atLeast"/>
        </w:trPr>
        <w:tc>
          <w:tcPr>
            <w:tcW w:w="3792" w:type="dxa"/>
          </w:tcPr>
          <w:p>
            <w:pPr>
              <w:pStyle w:val="TableParagraph"/>
              <w:rPr>
                <w:sz w:val="20"/>
              </w:rPr>
            </w:pPr>
            <w:r>
              <w:rPr>
                <w:sz w:val="20"/>
              </w:rPr>
              <w:t>BRAYAN MEDINA MARTEL</w:t>
            </w:r>
          </w:p>
        </w:tc>
        <w:tc>
          <w:tcPr>
            <w:tcW w:w="3638" w:type="dxa"/>
          </w:tcPr>
          <w:p>
            <w:pPr>
              <w:pStyle w:val="TableParagraph"/>
              <w:rPr>
                <w:sz w:val="20"/>
              </w:rPr>
            </w:pPr>
            <w:r>
              <w:rPr>
                <w:sz w:val="20"/>
              </w:rPr>
              <w:t>POR PRESTACIÓN DE SERVICIOS</w:t>
            </w:r>
          </w:p>
        </w:tc>
        <w:tc>
          <w:tcPr>
            <w:tcW w:w="1090" w:type="dxa"/>
          </w:tcPr>
          <w:p>
            <w:pPr>
              <w:pStyle w:val="TableParagraph"/>
              <w:ind w:left="0" w:right="21"/>
              <w:jc w:val="right"/>
              <w:rPr>
                <w:sz w:val="20"/>
              </w:rPr>
            </w:pPr>
            <w:r>
              <w:rPr>
                <w:sz w:val="20"/>
              </w:rPr>
              <w:t>136,00</w:t>
            </w:r>
          </w:p>
        </w:tc>
      </w:tr>
      <w:tr>
        <w:trPr>
          <w:trHeight w:val="340" w:hRule="atLeast"/>
        </w:trPr>
        <w:tc>
          <w:tcPr>
            <w:tcW w:w="3792" w:type="dxa"/>
          </w:tcPr>
          <w:p>
            <w:pPr>
              <w:pStyle w:val="TableParagraph"/>
              <w:spacing w:before="98"/>
              <w:rPr>
                <w:sz w:val="20"/>
              </w:rPr>
            </w:pPr>
            <w:r>
              <w:rPr>
                <w:sz w:val="20"/>
              </w:rPr>
              <w:t>BRONCEMAR BEACH, S.A.</w:t>
            </w:r>
          </w:p>
        </w:tc>
        <w:tc>
          <w:tcPr>
            <w:tcW w:w="3638" w:type="dxa"/>
          </w:tcPr>
          <w:p>
            <w:pPr>
              <w:pStyle w:val="TableParagraph"/>
              <w:spacing w:before="98"/>
              <w:rPr>
                <w:sz w:val="20"/>
              </w:rPr>
            </w:pPr>
            <w:r>
              <w:rPr>
                <w:sz w:val="20"/>
              </w:rPr>
              <w:t>POR PRESTACIÓN DE SERVICIOS</w:t>
            </w:r>
          </w:p>
        </w:tc>
        <w:tc>
          <w:tcPr>
            <w:tcW w:w="1090" w:type="dxa"/>
          </w:tcPr>
          <w:p>
            <w:pPr>
              <w:pStyle w:val="TableParagraph"/>
              <w:spacing w:before="98"/>
              <w:ind w:left="0" w:right="21"/>
              <w:jc w:val="right"/>
              <w:rPr>
                <w:sz w:val="20"/>
              </w:rPr>
            </w:pPr>
            <w:r>
              <w:rPr>
                <w:sz w:val="20"/>
              </w:rPr>
              <w:t>1.389,93</w:t>
            </w:r>
          </w:p>
        </w:tc>
      </w:tr>
      <w:tr>
        <w:trPr>
          <w:trHeight w:val="340" w:hRule="atLeast"/>
        </w:trPr>
        <w:tc>
          <w:tcPr>
            <w:tcW w:w="3792" w:type="dxa"/>
          </w:tcPr>
          <w:p>
            <w:pPr>
              <w:pStyle w:val="TableParagraph"/>
              <w:spacing w:before="93"/>
              <w:rPr>
                <w:sz w:val="20"/>
              </w:rPr>
            </w:pPr>
            <w:r>
              <w:rPr>
                <w:sz w:val="20"/>
              </w:rPr>
              <w:t>BRONCEMAR BEACH, S.A.</w:t>
            </w:r>
          </w:p>
        </w:tc>
        <w:tc>
          <w:tcPr>
            <w:tcW w:w="3638" w:type="dxa"/>
          </w:tcPr>
          <w:p>
            <w:pPr>
              <w:pStyle w:val="TableParagraph"/>
              <w:spacing w:before="93"/>
              <w:rPr>
                <w:sz w:val="20"/>
              </w:rPr>
            </w:pPr>
            <w:r>
              <w:rPr>
                <w:sz w:val="20"/>
              </w:rPr>
              <w:t>POR PRESTACIÓN DE SERVICIOS</w:t>
            </w:r>
          </w:p>
        </w:tc>
        <w:tc>
          <w:tcPr>
            <w:tcW w:w="1090" w:type="dxa"/>
          </w:tcPr>
          <w:p>
            <w:pPr>
              <w:pStyle w:val="TableParagraph"/>
              <w:spacing w:before="93"/>
              <w:ind w:left="0" w:right="21"/>
              <w:jc w:val="right"/>
              <w:rPr>
                <w:sz w:val="20"/>
              </w:rPr>
            </w:pPr>
            <w:r>
              <w:rPr>
                <w:sz w:val="20"/>
              </w:rPr>
              <w:t>10.151,81</w:t>
            </w:r>
          </w:p>
        </w:tc>
      </w:tr>
      <w:tr>
        <w:trPr>
          <w:trHeight w:val="340" w:hRule="atLeast"/>
        </w:trPr>
        <w:tc>
          <w:tcPr>
            <w:tcW w:w="3792" w:type="dxa"/>
          </w:tcPr>
          <w:p>
            <w:pPr>
              <w:pStyle w:val="TableParagraph"/>
              <w:rPr>
                <w:sz w:val="20"/>
              </w:rPr>
            </w:pPr>
            <w:r>
              <w:rPr>
                <w:sz w:val="20"/>
              </w:rPr>
              <w:t>CAMINO VIEJO PRODUCCIONES</w:t>
            </w:r>
          </w:p>
        </w:tc>
        <w:tc>
          <w:tcPr>
            <w:tcW w:w="3638" w:type="dxa"/>
          </w:tcPr>
          <w:p>
            <w:pPr>
              <w:pStyle w:val="TableParagraph"/>
              <w:rPr>
                <w:sz w:val="20"/>
              </w:rPr>
            </w:pPr>
            <w:r>
              <w:rPr>
                <w:sz w:val="20"/>
              </w:rPr>
              <w:t>POR PRESTACIÓN DE SERVICIOS</w:t>
            </w:r>
          </w:p>
        </w:tc>
        <w:tc>
          <w:tcPr>
            <w:tcW w:w="1090" w:type="dxa"/>
          </w:tcPr>
          <w:p>
            <w:pPr>
              <w:pStyle w:val="TableParagraph"/>
              <w:ind w:left="0" w:right="21"/>
              <w:jc w:val="right"/>
              <w:rPr>
                <w:sz w:val="20"/>
              </w:rPr>
            </w:pPr>
            <w:r>
              <w:rPr>
                <w:sz w:val="20"/>
              </w:rPr>
              <w:t>1.070,00</w:t>
            </w:r>
          </w:p>
        </w:tc>
      </w:tr>
      <w:tr>
        <w:trPr>
          <w:trHeight w:val="340" w:hRule="atLeast"/>
        </w:trPr>
        <w:tc>
          <w:tcPr>
            <w:tcW w:w="3792" w:type="dxa"/>
          </w:tcPr>
          <w:p>
            <w:pPr>
              <w:pStyle w:val="TableParagraph"/>
              <w:spacing w:before="98"/>
              <w:rPr>
                <w:sz w:val="20"/>
              </w:rPr>
            </w:pPr>
            <w:r>
              <w:rPr>
                <w:sz w:val="20"/>
              </w:rPr>
              <w:t>CANARYWEB SL</w:t>
            </w:r>
          </w:p>
        </w:tc>
        <w:tc>
          <w:tcPr>
            <w:tcW w:w="3638" w:type="dxa"/>
          </w:tcPr>
          <w:p>
            <w:pPr>
              <w:pStyle w:val="TableParagraph"/>
              <w:spacing w:before="98"/>
              <w:rPr>
                <w:sz w:val="20"/>
              </w:rPr>
            </w:pPr>
            <w:r>
              <w:rPr>
                <w:sz w:val="20"/>
              </w:rPr>
              <w:t>POR PRESTACIÓN DE SERVICIOS</w:t>
            </w:r>
          </w:p>
        </w:tc>
        <w:tc>
          <w:tcPr>
            <w:tcW w:w="1090" w:type="dxa"/>
          </w:tcPr>
          <w:p>
            <w:pPr>
              <w:pStyle w:val="TableParagraph"/>
              <w:spacing w:before="98"/>
              <w:ind w:left="0" w:right="21"/>
              <w:jc w:val="right"/>
              <w:rPr>
                <w:sz w:val="20"/>
              </w:rPr>
            </w:pPr>
            <w:r>
              <w:rPr>
                <w:sz w:val="20"/>
              </w:rPr>
              <w:t>3.639,22</w:t>
            </w:r>
          </w:p>
        </w:tc>
      </w:tr>
      <w:tr>
        <w:trPr>
          <w:trHeight w:val="500" w:hRule="atLeast"/>
        </w:trPr>
        <w:tc>
          <w:tcPr>
            <w:tcW w:w="3792" w:type="dxa"/>
          </w:tcPr>
          <w:p>
            <w:pPr>
              <w:pStyle w:val="TableParagraph"/>
              <w:spacing w:before="26"/>
              <w:ind w:right="840"/>
              <w:rPr>
                <w:sz w:val="20"/>
              </w:rPr>
            </w:pPr>
            <w:r>
              <w:rPr>
                <w:sz w:val="20"/>
              </w:rPr>
              <w:t>CARPINTERÍA ALUMINIOS ALONSO,SLU</w:t>
            </w:r>
          </w:p>
        </w:tc>
        <w:tc>
          <w:tcPr>
            <w:tcW w:w="3638" w:type="dxa"/>
          </w:tcPr>
          <w:p>
            <w:pPr>
              <w:pStyle w:val="TableParagraph"/>
              <w:spacing w:before="0"/>
              <w:ind w:left="0"/>
              <w:rPr>
                <w:sz w:val="22"/>
              </w:rPr>
            </w:pPr>
          </w:p>
          <w:p>
            <w:pPr>
              <w:pStyle w:val="TableParagraph"/>
              <w:spacing w:before="1"/>
              <w:rPr>
                <w:sz w:val="20"/>
              </w:rPr>
            </w:pPr>
            <w:r>
              <w:rPr>
                <w:sz w:val="20"/>
              </w:rPr>
              <w:t>POR TRABAJOS REALIZADOS</w:t>
            </w:r>
          </w:p>
        </w:tc>
        <w:tc>
          <w:tcPr>
            <w:tcW w:w="1090" w:type="dxa"/>
          </w:tcPr>
          <w:p>
            <w:pPr>
              <w:pStyle w:val="TableParagraph"/>
              <w:spacing w:before="0"/>
              <w:ind w:left="0"/>
              <w:rPr>
                <w:sz w:val="22"/>
              </w:rPr>
            </w:pPr>
          </w:p>
          <w:p>
            <w:pPr>
              <w:pStyle w:val="TableParagraph"/>
              <w:spacing w:before="1"/>
              <w:ind w:left="0" w:right="21"/>
              <w:jc w:val="right"/>
              <w:rPr>
                <w:sz w:val="20"/>
              </w:rPr>
            </w:pPr>
            <w:r>
              <w:rPr>
                <w:sz w:val="20"/>
              </w:rPr>
              <w:t>167,92</w:t>
            </w:r>
          </w:p>
        </w:tc>
      </w:tr>
      <w:tr>
        <w:trPr>
          <w:trHeight w:val="500" w:hRule="atLeast"/>
        </w:trPr>
        <w:tc>
          <w:tcPr>
            <w:tcW w:w="3792" w:type="dxa"/>
          </w:tcPr>
          <w:p>
            <w:pPr>
              <w:pStyle w:val="TableParagraph"/>
              <w:spacing w:before="26"/>
              <w:ind w:right="840"/>
              <w:rPr>
                <w:sz w:val="20"/>
              </w:rPr>
            </w:pPr>
            <w:r>
              <w:rPr>
                <w:sz w:val="20"/>
              </w:rPr>
              <w:t>CARPINTERÍA ALUMINIOS ALONSO,SLU</w:t>
            </w:r>
          </w:p>
        </w:tc>
        <w:tc>
          <w:tcPr>
            <w:tcW w:w="3638" w:type="dxa"/>
          </w:tcPr>
          <w:p>
            <w:pPr>
              <w:pStyle w:val="TableParagraph"/>
              <w:spacing w:before="3"/>
              <w:ind w:left="0"/>
              <w:rPr>
                <w:sz w:val="22"/>
              </w:rPr>
            </w:pPr>
          </w:p>
          <w:p>
            <w:pPr>
              <w:pStyle w:val="TableParagraph"/>
              <w:spacing w:before="0"/>
              <w:rPr>
                <w:sz w:val="20"/>
              </w:rPr>
            </w:pPr>
            <w:r>
              <w:rPr>
                <w:sz w:val="20"/>
              </w:rPr>
              <w:t>POR TRABAJOS REALIZADOS</w:t>
            </w:r>
          </w:p>
        </w:tc>
        <w:tc>
          <w:tcPr>
            <w:tcW w:w="1090" w:type="dxa"/>
          </w:tcPr>
          <w:p>
            <w:pPr>
              <w:pStyle w:val="TableParagraph"/>
              <w:spacing w:before="3"/>
              <w:ind w:left="0"/>
              <w:rPr>
                <w:sz w:val="22"/>
              </w:rPr>
            </w:pPr>
          </w:p>
          <w:p>
            <w:pPr>
              <w:pStyle w:val="TableParagraph"/>
              <w:spacing w:before="0"/>
              <w:ind w:left="0" w:right="21"/>
              <w:jc w:val="right"/>
              <w:rPr>
                <w:sz w:val="20"/>
              </w:rPr>
            </w:pPr>
            <w:r>
              <w:rPr>
                <w:sz w:val="20"/>
              </w:rPr>
              <w:t>203,00</w:t>
            </w:r>
          </w:p>
        </w:tc>
      </w:tr>
      <w:tr>
        <w:trPr>
          <w:trHeight w:val="500" w:hRule="atLeast"/>
        </w:trPr>
        <w:tc>
          <w:tcPr>
            <w:tcW w:w="3792" w:type="dxa"/>
          </w:tcPr>
          <w:p>
            <w:pPr>
              <w:pStyle w:val="TableParagraph"/>
              <w:spacing w:before="28"/>
              <w:ind w:right="840"/>
              <w:rPr>
                <w:sz w:val="20"/>
              </w:rPr>
            </w:pPr>
            <w:r>
              <w:rPr>
                <w:sz w:val="20"/>
              </w:rPr>
              <w:t>CARPINTERÍA ALUMINIOS ALONSO,SLU</w:t>
            </w:r>
          </w:p>
        </w:tc>
        <w:tc>
          <w:tcPr>
            <w:tcW w:w="3638" w:type="dxa"/>
          </w:tcPr>
          <w:p>
            <w:pPr>
              <w:pStyle w:val="TableParagraph"/>
              <w:spacing w:before="5"/>
              <w:ind w:left="0"/>
              <w:rPr>
                <w:sz w:val="22"/>
              </w:rPr>
            </w:pPr>
          </w:p>
          <w:p>
            <w:pPr>
              <w:pStyle w:val="TableParagraph"/>
              <w:spacing w:before="0"/>
              <w:rPr>
                <w:sz w:val="20"/>
              </w:rPr>
            </w:pPr>
            <w:r>
              <w:rPr>
                <w:sz w:val="20"/>
              </w:rPr>
              <w:t>POR TRABAJOS REALIZADOS</w:t>
            </w:r>
          </w:p>
        </w:tc>
        <w:tc>
          <w:tcPr>
            <w:tcW w:w="1090" w:type="dxa"/>
          </w:tcPr>
          <w:p>
            <w:pPr>
              <w:pStyle w:val="TableParagraph"/>
              <w:spacing w:before="5"/>
              <w:ind w:left="0"/>
              <w:rPr>
                <w:sz w:val="22"/>
              </w:rPr>
            </w:pPr>
          </w:p>
          <w:p>
            <w:pPr>
              <w:pStyle w:val="TableParagraph"/>
              <w:spacing w:before="0"/>
              <w:ind w:left="0" w:right="21"/>
              <w:jc w:val="right"/>
              <w:rPr>
                <w:sz w:val="20"/>
              </w:rPr>
            </w:pPr>
            <w:r>
              <w:rPr>
                <w:sz w:val="20"/>
              </w:rPr>
              <w:t>609,86</w:t>
            </w:r>
          </w:p>
        </w:tc>
      </w:tr>
      <w:tr>
        <w:trPr>
          <w:trHeight w:val="340" w:hRule="atLeast"/>
        </w:trPr>
        <w:tc>
          <w:tcPr>
            <w:tcW w:w="3792" w:type="dxa"/>
          </w:tcPr>
          <w:p>
            <w:pPr>
              <w:pStyle w:val="TableParagraph"/>
              <w:spacing w:before="93"/>
              <w:rPr>
                <w:sz w:val="20"/>
              </w:rPr>
            </w:pPr>
            <w:r>
              <w:rPr>
                <w:sz w:val="20"/>
              </w:rPr>
              <w:t>CONSTRUCCIONES Y </w:t>
            </w:r>
            <w:r>
              <w:rPr>
                <w:spacing w:val="-4"/>
                <w:sz w:val="20"/>
              </w:rPr>
              <w:t>ASFALTADOS </w:t>
            </w:r>
            <w:r>
              <w:rPr>
                <w:sz w:val="20"/>
              </w:rPr>
              <w:t>SL</w:t>
            </w:r>
          </w:p>
        </w:tc>
        <w:tc>
          <w:tcPr>
            <w:tcW w:w="3638" w:type="dxa"/>
          </w:tcPr>
          <w:p>
            <w:pPr>
              <w:pStyle w:val="TableParagraph"/>
              <w:spacing w:before="93"/>
              <w:rPr>
                <w:sz w:val="20"/>
              </w:rPr>
            </w:pPr>
            <w:r>
              <w:rPr>
                <w:sz w:val="20"/>
              </w:rPr>
              <w:t>POR VARIOS MATERIALES</w:t>
            </w:r>
          </w:p>
        </w:tc>
        <w:tc>
          <w:tcPr>
            <w:tcW w:w="1090" w:type="dxa"/>
          </w:tcPr>
          <w:p>
            <w:pPr>
              <w:pStyle w:val="TableParagraph"/>
              <w:spacing w:before="93"/>
              <w:ind w:left="0" w:right="21"/>
              <w:jc w:val="right"/>
              <w:rPr>
                <w:sz w:val="20"/>
              </w:rPr>
            </w:pPr>
            <w:r>
              <w:rPr>
                <w:sz w:val="20"/>
              </w:rPr>
              <w:t>2.535,90</w:t>
            </w:r>
          </w:p>
        </w:tc>
      </w:tr>
      <w:tr>
        <w:trPr>
          <w:trHeight w:val="340" w:hRule="atLeast"/>
        </w:trPr>
        <w:tc>
          <w:tcPr>
            <w:tcW w:w="3792" w:type="dxa"/>
          </w:tcPr>
          <w:p>
            <w:pPr>
              <w:pStyle w:val="TableParagraph"/>
              <w:rPr>
                <w:sz w:val="20"/>
              </w:rPr>
            </w:pPr>
            <w:r>
              <w:rPr>
                <w:sz w:val="20"/>
              </w:rPr>
              <w:t>CONSTRUCCIONES Y </w:t>
            </w:r>
            <w:r>
              <w:rPr>
                <w:spacing w:val="-4"/>
                <w:sz w:val="20"/>
              </w:rPr>
              <w:t>ASFALTADOS </w:t>
            </w:r>
            <w:r>
              <w:rPr>
                <w:sz w:val="20"/>
              </w:rPr>
              <w:t>SL</w:t>
            </w:r>
          </w:p>
        </w:tc>
        <w:tc>
          <w:tcPr>
            <w:tcW w:w="3638" w:type="dxa"/>
          </w:tcPr>
          <w:p>
            <w:pPr>
              <w:pStyle w:val="TableParagraph"/>
              <w:rPr>
                <w:sz w:val="20"/>
              </w:rPr>
            </w:pPr>
            <w:r>
              <w:rPr>
                <w:sz w:val="20"/>
              </w:rPr>
              <w:t>POR VARIOS MATERIALES</w:t>
            </w:r>
          </w:p>
        </w:tc>
        <w:tc>
          <w:tcPr>
            <w:tcW w:w="1090" w:type="dxa"/>
          </w:tcPr>
          <w:p>
            <w:pPr>
              <w:pStyle w:val="TableParagraph"/>
              <w:ind w:left="0" w:right="21"/>
              <w:jc w:val="right"/>
              <w:rPr>
                <w:sz w:val="20"/>
              </w:rPr>
            </w:pPr>
            <w:r>
              <w:rPr>
                <w:sz w:val="20"/>
              </w:rPr>
              <w:t>2.535,90</w:t>
            </w:r>
          </w:p>
        </w:tc>
      </w:tr>
      <w:tr>
        <w:trPr>
          <w:trHeight w:val="340" w:hRule="atLeast"/>
        </w:trPr>
        <w:tc>
          <w:tcPr>
            <w:tcW w:w="3792" w:type="dxa"/>
          </w:tcPr>
          <w:p>
            <w:pPr>
              <w:pStyle w:val="TableParagraph"/>
              <w:rPr>
                <w:sz w:val="20"/>
              </w:rPr>
            </w:pPr>
            <w:r>
              <w:rPr>
                <w:sz w:val="20"/>
              </w:rPr>
              <w:t>CONTROL VISIÓN SISTEMAS S.L.</w:t>
            </w:r>
          </w:p>
        </w:tc>
        <w:tc>
          <w:tcPr>
            <w:tcW w:w="3638" w:type="dxa"/>
          </w:tcPr>
          <w:p>
            <w:pPr>
              <w:pStyle w:val="TableParagraph"/>
              <w:rPr>
                <w:sz w:val="20"/>
              </w:rPr>
            </w:pPr>
            <w:r>
              <w:rPr>
                <w:sz w:val="20"/>
              </w:rPr>
              <w:t>POR PRESTACIÓN DE SERVICIOS</w:t>
            </w:r>
          </w:p>
        </w:tc>
        <w:tc>
          <w:tcPr>
            <w:tcW w:w="1090" w:type="dxa"/>
          </w:tcPr>
          <w:p>
            <w:pPr>
              <w:pStyle w:val="TableParagraph"/>
              <w:ind w:left="0" w:right="21"/>
              <w:jc w:val="right"/>
              <w:rPr>
                <w:sz w:val="20"/>
              </w:rPr>
            </w:pPr>
            <w:r>
              <w:rPr>
                <w:sz w:val="20"/>
              </w:rPr>
              <w:t>745,79</w:t>
            </w:r>
          </w:p>
        </w:tc>
      </w:tr>
      <w:tr>
        <w:trPr>
          <w:trHeight w:val="340" w:hRule="atLeast"/>
        </w:trPr>
        <w:tc>
          <w:tcPr>
            <w:tcW w:w="3792" w:type="dxa"/>
          </w:tcPr>
          <w:p>
            <w:pPr>
              <w:pStyle w:val="TableParagraph"/>
              <w:spacing w:before="93"/>
              <w:rPr>
                <w:sz w:val="20"/>
              </w:rPr>
            </w:pPr>
            <w:r>
              <w:rPr>
                <w:sz w:val="20"/>
              </w:rPr>
              <w:t>COPROGAL SOLUCIONES 2013 S.L.</w:t>
            </w:r>
          </w:p>
        </w:tc>
        <w:tc>
          <w:tcPr>
            <w:tcW w:w="3638" w:type="dxa"/>
          </w:tcPr>
          <w:p>
            <w:pPr>
              <w:pStyle w:val="TableParagraph"/>
              <w:spacing w:before="93"/>
              <w:rPr>
                <w:sz w:val="20"/>
              </w:rPr>
            </w:pPr>
            <w:r>
              <w:rPr>
                <w:sz w:val="20"/>
              </w:rPr>
              <w:t>POR TRABAJOS REALIZADOS</w:t>
            </w:r>
          </w:p>
        </w:tc>
        <w:tc>
          <w:tcPr>
            <w:tcW w:w="1090" w:type="dxa"/>
          </w:tcPr>
          <w:p>
            <w:pPr>
              <w:pStyle w:val="TableParagraph"/>
              <w:spacing w:before="93"/>
              <w:ind w:left="0" w:right="21"/>
              <w:jc w:val="right"/>
              <w:rPr>
                <w:sz w:val="20"/>
              </w:rPr>
            </w:pPr>
            <w:r>
              <w:rPr>
                <w:sz w:val="20"/>
              </w:rPr>
              <w:t>20.664,33</w:t>
            </w:r>
          </w:p>
        </w:tc>
      </w:tr>
      <w:tr>
        <w:trPr>
          <w:trHeight w:val="340" w:hRule="atLeast"/>
        </w:trPr>
        <w:tc>
          <w:tcPr>
            <w:tcW w:w="3792" w:type="dxa"/>
          </w:tcPr>
          <w:p>
            <w:pPr>
              <w:pStyle w:val="TableParagraph"/>
              <w:rPr>
                <w:sz w:val="20"/>
              </w:rPr>
            </w:pPr>
            <w:r>
              <w:rPr>
                <w:sz w:val="20"/>
              </w:rPr>
              <w:t>COPROGAL SOLUCIONES 2013 S.L.</w:t>
            </w:r>
          </w:p>
        </w:tc>
        <w:tc>
          <w:tcPr>
            <w:tcW w:w="3638" w:type="dxa"/>
          </w:tcPr>
          <w:p>
            <w:pPr>
              <w:pStyle w:val="TableParagraph"/>
              <w:rPr>
                <w:sz w:val="20"/>
              </w:rPr>
            </w:pPr>
            <w:r>
              <w:rPr>
                <w:sz w:val="20"/>
              </w:rPr>
              <w:t>POR TRABAJOS REALIZADOS</w:t>
            </w:r>
          </w:p>
        </w:tc>
        <w:tc>
          <w:tcPr>
            <w:tcW w:w="1090" w:type="dxa"/>
          </w:tcPr>
          <w:p>
            <w:pPr>
              <w:pStyle w:val="TableParagraph"/>
              <w:ind w:left="0" w:right="21"/>
              <w:jc w:val="right"/>
              <w:rPr>
                <w:sz w:val="20"/>
              </w:rPr>
            </w:pPr>
            <w:r>
              <w:rPr>
                <w:sz w:val="20"/>
              </w:rPr>
              <w:t>2.704,18</w:t>
            </w:r>
          </w:p>
        </w:tc>
      </w:tr>
    </w:tbl>
    <w:p>
      <w:pPr>
        <w:pStyle w:val="BodyText"/>
        <w:rPr>
          <w:sz w:val="20"/>
        </w:rPr>
      </w:pPr>
    </w:p>
    <w:p>
      <w:pPr>
        <w:pStyle w:val="BodyText"/>
        <w:spacing w:before="9"/>
        <w:rPr>
          <w:sz w:val="26"/>
        </w:rPr>
      </w:pPr>
    </w:p>
    <w:p>
      <w:pPr>
        <w:spacing w:before="93"/>
        <w:ind w:left="0" w:right="1250" w:firstLine="0"/>
        <w:jc w:val="right"/>
        <w:rPr>
          <w:sz w:val="20"/>
        </w:rPr>
      </w:pPr>
      <w:r>
        <w:rPr/>
        <w:drawing>
          <wp:anchor distT="0" distB="0" distL="0" distR="0" allowOverlap="1" layoutInCell="1" locked="0" behindDoc="0" simplePos="0" relativeHeight="1120">
            <wp:simplePos x="0" y="0"/>
            <wp:positionH relativeFrom="page">
              <wp:posOffset>6858000</wp:posOffset>
            </wp:positionH>
            <wp:positionV relativeFrom="paragraph">
              <wp:posOffset>-3661792</wp:posOffset>
            </wp:positionV>
            <wp:extent cx="355600" cy="3937000"/>
            <wp:effectExtent l="0" t="0" r="0" b="0"/>
            <wp:wrapNone/>
            <wp:docPr id="9" name="image3.png" descr=""/>
            <wp:cNvGraphicFramePr>
              <a:graphicFrameLocks noChangeAspect="1"/>
            </wp:cNvGraphicFramePr>
            <a:graphic>
              <a:graphicData uri="http://schemas.openxmlformats.org/drawingml/2006/picture">
                <pic:pic>
                  <pic:nvPicPr>
                    <pic:cNvPr id="10"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250.683578pt;width:14.75pt;height:273.4pt;mso-position-horizontal-relative:page;mso-position-vertical-relative:paragraph;z-index:1144"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4CFWKXWDTRX5W3</w:t>
                  </w:r>
                  <w:r>
                    <w:rPr>
                      <w:spacing w:val="-9"/>
                      <w:sz w:val="12"/>
                    </w:rPr>
                    <w:t>P</w:t>
                  </w:r>
                  <w:r>
                    <w:rPr>
                      <w:spacing w:val="-1"/>
                      <w:sz w:val="12"/>
                    </w:rPr>
                    <w:t>AH7XAGH7C</w:t>
                  </w:r>
                  <w:r>
                    <w:rPr>
                      <w:sz w:val="12"/>
                    </w:rPr>
                    <w:t>R</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2</w:t>
                  </w:r>
                  <w:r>
                    <w:rPr>
                      <w:spacing w:val="-1"/>
                      <w:sz w:val="12"/>
                    </w:rPr>
                    <w:t> d</w:t>
                  </w:r>
                  <w:r>
                    <w:rPr>
                      <w:sz w:val="12"/>
                    </w:rPr>
                    <w:t>e</w:t>
                  </w:r>
                  <w:r>
                    <w:rPr>
                      <w:spacing w:val="-1"/>
                      <w:sz w:val="12"/>
                    </w:rPr>
                    <w:t> </w:t>
                  </w:r>
                  <w:r>
                    <w:rPr>
                      <w:spacing w:val="-9"/>
                      <w:sz w:val="12"/>
                    </w:rPr>
                    <w:t>1</w:t>
                  </w:r>
                  <w:r>
                    <w:rPr>
                      <w:sz w:val="12"/>
                    </w:rPr>
                    <w:t>1</w:t>
                  </w:r>
                </w:p>
              </w:txbxContent>
            </v:textbox>
            <w10:wrap type="none"/>
          </v:shape>
        </w:pict>
      </w:r>
      <w:r>
        <w:rPr>
          <w:w w:val="95"/>
          <w:sz w:val="20"/>
        </w:rPr>
        <w:t>2/11</w:t>
      </w:r>
    </w:p>
    <w:p>
      <w:pPr>
        <w:spacing w:after="0"/>
        <w:jc w:val="right"/>
        <w:rPr>
          <w:sz w:val="20"/>
        </w:rPr>
        <w:sectPr>
          <w:pgSz w:w="11900" w:h="16840"/>
          <w:pgMar w:top="1600" w:bottom="0" w:left="460" w:right="440"/>
        </w:sectPr>
      </w:pPr>
    </w:p>
    <w:p>
      <w:pPr>
        <w:pStyle w:val="BodyText"/>
        <w:ind w:left="1258"/>
        <w:rPr>
          <w:sz w:val="20"/>
        </w:rPr>
      </w:pPr>
      <w:r>
        <w:rPr/>
        <w:drawing>
          <wp:anchor distT="0" distB="0" distL="0" distR="0" allowOverlap="1" layoutInCell="1" locked="0" behindDoc="0" simplePos="0" relativeHeight="1192">
            <wp:simplePos x="0" y="0"/>
            <wp:positionH relativeFrom="page">
              <wp:posOffset>6858000</wp:posOffset>
            </wp:positionH>
            <wp:positionV relativeFrom="page">
              <wp:posOffset>6375400</wp:posOffset>
            </wp:positionV>
            <wp:extent cx="355600" cy="3937000"/>
            <wp:effectExtent l="0" t="0" r="0" b="0"/>
            <wp:wrapNone/>
            <wp:docPr id="11" name="image3.png" descr=""/>
            <wp:cNvGraphicFramePr>
              <a:graphicFrameLocks noChangeAspect="1"/>
            </wp:cNvGraphicFramePr>
            <a:graphic>
              <a:graphicData uri="http://schemas.openxmlformats.org/drawingml/2006/picture">
                <pic:pic>
                  <pic:nvPicPr>
                    <pic:cNvPr id="12"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539.646545pt;width:14.75pt;height:273.4pt;mso-position-horizontal-relative:page;mso-position-vertical-relative:page;z-index:1216"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4CFWKXWDTRX5W3</w:t>
                  </w:r>
                  <w:r>
                    <w:rPr>
                      <w:spacing w:val="-9"/>
                      <w:sz w:val="12"/>
                    </w:rPr>
                    <w:t>P</w:t>
                  </w:r>
                  <w:r>
                    <w:rPr>
                      <w:spacing w:val="-1"/>
                      <w:sz w:val="12"/>
                    </w:rPr>
                    <w:t>AH7XAGH7C</w:t>
                  </w:r>
                  <w:r>
                    <w:rPr>
                      <w:sz w:val="12"/>
                    </w:rPr>
                    <w:t>R</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3</w:t>
                  </w:r>
                  <w:r>
                    <w:rPr>
                      <w:spacing w:val="-1"/>
                      <w:sz w:val="12"/>
                    </w:rPr>
                    <w:t> d</w:t>
                  </w:r>
                  <w:r>
                    <w:rPr>
                      <w:sz w:val="12"/>
                    </w:rPr>
                    <w:t>e</w:t>
                  </w:r>
                  <w:r>
                    <w:rPr>
                      <w:spacing w:val="-1"/>
                      <w:sz w:val="12"/>
                    </w:rPr>
                    <w:t> </w:t>
                  </w:r>
                  <w:r>
                    <w:rPr>
                      <w:spacing w:val="-9"/>
                      <w:sz w:val="12"/>
                    </w:rPr>
                    <w:t>1</w:t>
                  </w:r>
                  <w:r>
                    <w:rPr>
                      <w:sz w:val="12"/>
                    </w:rPr>
                    <w:t>1</w:t>
                  </w:r>
                </w:p>
              </w:txbxContent>
            </v:textbox>
            <w10:wrap type="none"/>
          </v:shape>
        </w:pict>
      </w:r>
      <w:r>
        <w:rPr>
          <w:sz w:val="20"/>
        </w:rPr>
        <w:drawing>
          <wp:inline distT="0" distB="0" distL="0" distR="0">
            <wp:extent cx="940925" cy="707231"/>
            <wp:effectExtent l="0" t="0" r="0" b="0"/>
            <wp:docPr id="13" name="image1.jpeg" descr=""/>
            <wp:cNvGraphicFramePr>
              <a:graphicFrameLocks noChangeAspect="1"/>
            </wp:cNvGraphicFramePr>
            <a:graphic>
              <a:graphicData uri="http://schemas.openxmlformats.org/drawingml/2006/picture">
                <pic:pic>
                  <pic:nvPicPr>
                    <pic:cNvPr id="14" name="image1.jpeg"/>
                    <pic:cNvPicPr/>
                  </pic:nvPicPr>
                  <pic:blipFill>
                    <a:blip r:embed="rId5" cstate="print"/>
                    <a:stretch>
                      <a:fillRect/>
                    </a:stretch>
                  </pic:blipFill>
                  <pic:spPr>
                    <a:xfrm>
                      <a:off x="0" y="0"/>
                      <a:ext cx="940925" cy="707231"/>
                    </a:xfrm>
                    <a:prstGeom prst="rect">
                      <a:avLst/>
                    </a:prstGeom>
                  </pic:spPr>
                </pic:pic>
              </a:graphicData>
            </a:graphic>
          </wp:inline>
        </w:drawing>
      </w:r>
      <w:r>
        <w:rPr>
          <w:sz w:val="20"/>
        </w:rPr>
      </w:r>
    </w:p>
    <w:p>
      <w:pPr>
        <w:pStyle w:val="BodyText"/>
        <w:spacing w:before="1" w:after="1"/>
        <w:rPr>
          <w:sz w:val="14"/>
        </w:rPr>
      </w:pPr>
    </w:p>
    <w:tbl>
      <w:tblPr>
        <w:tblW w:w="0" w:type="auto"/>
        <w:jc w:val="left"/>
        <w:tblInd w:w="12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792"/>
        <w:gridCol w:w="3638"/>
        <w:gridCol w:w="1090"/>
      </w:tblGrid>
      <w:tr>
        <w:trPr>
          <w:trHeight w:val="340" w:hRule="atLeast"/>
        </w:trPr>
        <w:tc>
          <w:tcPr>
            <w:tcW w:w="3792" w:type="dxa"/>
          </w:tcPr>
          <w:p>
            <w:pPr>
              <w:pStyle w:val="TableParagraph"/>
              <w:spacing w:before="93"/>
              <w:rPr>
                <w:sz w:val="20"/>
              </w:rPr>
            </w:pPr>
            <w:r>
              <w:rPr>
                <w:sz w:val="20"/>
              </w:rPr>
              <w:t>CRISTINA MEDINA MARTÍN</w:t>
            </w:r>
          </w:p>
        </w:tc>
        <w:tc>
          <w:tcPr>
            <w:tcW w:w="3638" w:type="dxa"/>
          </w:tcPr>
          <w:p>
            <w:pPr>
              <w:pStyle w:val="TableParagraph"/>
              <w:spacing w:before="93"/>
              <w:rPr>
                <w:sz w:val="20"/>
              </w:rPr>
            </w:pPr>
            <w:r>
              <w:rPr>
                <w:sz w:val="20"/>
              </w:rPr>
              <w:t>POR VARIOS MATERIALES</w:t>
            </w:r>
          </w:p>
        </w:tc>
        <w:tc>
          <w:tcPr>
            <w:tcW w:w="1090" w:type="dxa"/>
          </w:tcPr>
          <w:p>
            <w:pPr>
              <w:pStyle w:val="TableParagraph"/>
              <w:spacing w:before="93"/>
              <w:ind w:left="0" w:right="21"/>
              <w:jc w:val="right"/>
              <w:rPr>
                <w:sz w:val="20"/>
              </w:rPr>
            </w:pPr>
            <w:r>
              <w:rPr>
                <w:sz w:val="20"/>
              </w:rPr>
              <w:t>2.821,23</w:t>
            </w:r>
          </w:p>
        </w:tc>
      </w:tr>
      <w:tr>
        <w:trPr>
          <w:trHeight w:val="340" w:hRule="atLeast"/>
        </w:trPr>
        <w:tc>
          <w:tcPr>
            <w:tcW w:w="3792" w:type="dxa"/>
          </w:tcPr>
          <w:p>
            <w:pPr>
              <w:pStyle w:val="TableParagraph"/>
              <w:rPr>
                <w:sz w:val="20"/>
              </w:rPr>
            </w:pPr>
            <w:r>
              <w:rPr>
                <w:sz w:val="20"/>
              </w:rPr>
              <w:t>CRISTINA MEDINA MARTÍN</w:t>
            </w:r>
          </w:p>
        </w:tc>
        <w:tc>
          <w:tcPr>
            <w:tcW w:w="3638" w:type="dxa"/>
          </w:tcPr>
          <w:p>
            <w:pPr>
              <w:pStyle w:val="TableParagraph"/>
              <w:rPr>
                <w:sz w:val="20"/>
              </w:rPr>
            </w:pPr>
            <w:r>
              <w:rPr>
                <w:sz w:val="20"/>
              </w:rPr>
              <w:t>POR VARIOS MATERIALES</w:t>
            </w:r>
          </w:p>
        </w:tc>
        <w:tc>
          <w:tcPr>
            <w:tcW w:w="1090" w:type="dxa"/>
          </w:tcPr>
          <w:p>
            <w:pPr>
              <w:pStyle w:val="TableParagraph"/>
              <w:ind w:left="0" w:right="21"/>
              <w:jc w:val="right"/>
              <w:rPr>
                <w:sz w:val="20"/>
              </w:rPr>
            </w:pPr>
            <w:r>
              <w:rPr>
                <w:sz w:val="20"/>
              </w:rPr>
              <w:t>230,05</w:t>
            </w:r>
          </w:p>
        </w:tc>
      </w:tr>
      <w:tr>
        <w:trPr>
          <w:trHeight w:val="340" w:hRule="atLeast"/>
        </w:trPr>
        <w:tc>
          <w:tcPr>
            <w:tcW w:w="3792" w:type="dxa"/>
          </w:tcPr>
          <w:p>
            <w:pPr>
              <w:pStyle w:val="TableParagraph"/>
              <w:spacing w:before="98"/>
              <w:rPr>
                <w:sz w:val="20"/>
              </w:rPr>
            </w:pPr>
            <w:r>
              <w:rPr>
                <w:sz w:val="20"/>
              </w:rPr>
              <w:t>CRISTINA MEDINA MARTÍN</w:t>
            </w:r>
          </w:p>
        </w:tc>
        <w:tc>
          <w:tcPr>
            <w:tcW w:w="3638" w:type="dxa"/>
          </w:tcPr>
          <w:p>
            <w:pPr>
              <w:pStyle w:val="TableParagraph"/>
              <w:spacing w:before="98"/>
              <w:rPr>
                <w:sz w:val="20"/>
              </w:rPr>
            </w:pPr>
            <w:r>
              <w:rPr>
                <w:sz w:val="20"/>
              </w:rPr>
              <w:t>POR VARIOS MATERIALES</w:t>
            </w:r>
          </w:p>
        </w:tc>
        <w:tc>
          <w:tcPr>
            <w:tcW w:w="1090" w:type="dxa"/>
          </w:tcPr>
          <w:p>
            <w:pPr>
              <w:pStyle w:val="TableParagraph"/>
              <w:spacing w:before="98"/>
              <w:ind w:left="0" w:right="21"/>
              <w:jc w:val="right"/>
              <w:rPr>
                <w:sz w:val="20"/>
              </w:rPr>
            </w:pPr>
            <w:r>
              <w:rPr>
                <w:sz w:val="20"/>
              </w:rPr>
              <w:t>267,50</w:t>
            </w:r>
          </w:p>
        </w:tc>
      </w:tr>
      <w:tr>
        <w:trPr>
          <w:trHeight w:val="340" w:hRule="atLeast"/>
        </w:trPr>
        <w:tc>
          <w:tcPr>
            <w:tcW w:w="3792" w:type="dxa"/>
          </w:tcPr>
          <w:p>
            <w:pPr>
              <w:pStyle w:val="TableParagraph"/>
              <w:spacing w:before="93"/>
              <w:rPr>
                <w:sz w:val="20"/>
              </w:rPr>
            </w:pPr>
            <w:r>
              <w:rPr>
                <w:sz w:val="20"/>
              </w:rPr>
              <w:t>DANIEL PINEDO DÍAZ</w:t>
            </w:r>
          </w:p>
        </w:tc>
        <w:tc>
          <w:tcPr>
            <w:tcW w:w="3638" w:type="dxa"/>
          </w:tcPr>
          <w:p>
            <w:pPr>
              <w:pStyle w:val="TableParagraph"/>
              <w:spacing w:before="93"/>
              <w:rPr>
                <w:sz w:val="20"/>
              </w:rPr>
            </w:pPr>
            <w:r>
              <w:rPr>
                <w:sz w:val="20"/>
              </w:rPr>
              <w:t>POR PRESTACIÓN DE SERVICIOS</w:t>
            </w:r>
          </w:p>
        </w:tc>
        <w:tc>
          <w:tcPr>
            <w:tcW w:w="1090" w:type="dxa"/>
          </w:tcPr>
          <w:p>
            <w:pPr>
              <w:pStyle w:val="TableParagraph"/>
              <w:spacing w:before="93"/>
              <w:ind w:left="0" w:right="21"/>
              <w:jc w:val="right"/>
              <w:rPr>
                <w:sz w:val="20"/>
              </w:rPr>
            </w:pPr>
            <w:r>
              <w:rPr>
                <w:sz w:val="20"/>
              </w:rPr>
              <w:t>5.906,40</w:t>
            </w:r>
          </w:p>
        </w:tc>
      </w:tr>
      <w:tr>
        <w:trPr>
          <w:trHeight w:val="340" w:hRule="atLeast"/>
        </w:trPr>
        <w:tc>
          <w:tcPr>
            <w:tcW w:w="3792" w:type="dxa"/>
          </w:tcPr>
          <w:p>
            <w:pPr>
              <w:pStyle w:val="TableParagraph"/>
              <w:rPr>
                <w:sz w:val="20"/>
              </w:rPr>
            </w:pPr>
            <w:r>
              <w:rPr>
                <w:sz w:val="20"/>
              </w:rPr>
              <w:t>DENIZ DÍAZ S.L.</w:t>
            </w:r>
          </w:p>
        </w:tc>
        <w:tc>
          <w:tcPr>
            <w:tcW w:w="3638" w:type="dxa"/>
          </w:tcPr>
          <w:p>
            <w:pPr>
              <w:pStyle w:val="TableParagraph"/>
              <w:rPr>
                <w:sz w:val="20"/>
              </w:rPr>
            </w:pPr>
            <w:r>
              <w:rPr>
                <w:sz w:val="20"/>
              </w:rPr>
              <w:t>POR VARIOS GASTOS</w:t>
            </w:r>
          </w:p>
        </w:tc>
        <w:tc>
          <w:tcPr>
            <w:tcW w:w="1090" w:type="dxa"/>
          </w:tcPr>
          <w:p>
            <w:pPr>
              <w:pStyle w:val="TableParagraph"/>
              <w:ind w:left="0" w:right="21"/>
              <w:jc w:val="right"/>
              <w:rPr>
                <w:sz w:val="20"/>
              </w:rPr>
            </w:pPr>
            <w:r>
              <w:rPr>
                <w:sz w:val="20"/>
              </w:rPr>
              <w:t>69,77</w:t>
            </w:r>
          </w:p>
        </w:tc>
      </w:tr>
      <w:tr>
        <w:trPr>
          <w:trHeight w:val="340" w:hRule="atLeast"/>
        </w:trPr>
        <w:tc>
          <w:tcPr>
            <w:tcW w:w="3792" w:type="dxa"/>
          </w:tcPr>
          <w:p>
            <w:pPr>
              <w:pStyle w:val="TableParagraph"/>
              <w:spacing w:before="98"/>
              <w:rPr>
                <w:sz w:val="20"/>
              </w:rPr>
            </w:pPr>
            <w:r>
              <w:rPr>
                <w:sz w:val="20"/>
              </w:rPr>
              <w:t>ECOLOGÍA CANARIA </w:t>
            </w:r>
            <w:r>
              <w:rPr>
                <w:spacing w:val="-3"/>
                <w:sz w:val="20"/>
              </w:rPr>
              <w:t>SANTA </w:t>
            </w:r>
            <w:r>
              <w:rPr>
                <w:sz w:val="20"/>
              </w:rPr>
              <w:t>LUCIA S.L.</w:t>
            </w:r>
          </w:p>
        </w:tc>
        <w:tc>
          <w:tcPr>
            <w:tcW w:w="3638" w:type="dxa"/>
          </w:tcPr>
          <w:p>
            <w:pPr>
              <w:pStyle w:val="TableParagraph"/>
              <w:spacing w:before="98"/>
              <w:rPr>
                <w:sz w:val="20"/>
              </w:rPr>
            </w:pPr>
            <w:r>
              <w:rPr>
                <w:sz w:val="20"/>
              </w:rPr>
              <w:t>POR PRESTACIÓN DE SERVICIOS</w:t>
            </w:r>
          </w:p>
        </w:tc>
        <w:tc>
          <w:tcPr>
            <w:tcW w:w="1090" w:type="dxa"/>
          </w:tcPr>
          <w:p>
            <w:pPr>
              <w:pStyle w:val="TableParagraph"/>
              <w:spacing w:before="98"/>
              <w:ind w:left="0" w:right="21"/>
              <w:jc w:val="right"/>
              <w:rPr>
                <w:sz w:val="20"/>
              </w:rPr>
            </w:pPr>
            <w:r>
              <w:rPr>
                <w:sz w:val="20"/>
              </w:rPr>
              <w:t>2.062,43</w:t>
            </w:r>
          </w:p>
        </w:tc>
      </w:tr>
      <w:tr>
        <w:trPr>
          <w:trHeight w:val="340" w:hRule="atLeast"/>
        </w:trPr>
        <w:tc>
          <w:tcPr>
            <w:tcW w:w="3792" w:type="dxa"/>
          </w:tcPr>
          <w:p>
            <w:pPr>
              <w:pStyle w:val="TableParagraph"/>
              <w:spacing w:before="93"/>
              <w:rPr>
                <w:sz w:val="20"/>
              </w:rPr>
            </w:pPr>
            <w:r>
              <w:rPr>
                <w:sz w:val="20"/>
              </w:rPr>
              <w:t>EL PARAGUAS EVENTS SL</w:t>
            </w:r>
          </w:p>
        </w:tc>
        <w:tc>
          <w:tcPr>
            <w:tcW w:w="3638" w:type="dxa"/>
          </w:tcPr>
          <w:p>
            <w:pPr>
              <w:pStyle w:val="TableParagraph"/>
              <w:spacing w:before="93"/>
              <w:rPr>
                <w:sz w:val="20"/>
              </w:rPr>
            </w:pPr>
            <w:r>
              <w:rPr>
                <w:sz w:val="20"/>
              </w:rPr>
              <w:t>POR PRESTACIÓN DE SERVICIOS</w:t>
            </w:r>
          </w:p>
        </w:tc>
        <w:tc>
          <w:tcPr>
            <w:tcW w:w="1090" w:type="dxa"/>
          </w:tcPr>
          <w:p>
            <w:pPr>
              <w:pStyle w:val="TableParagraph"/>
              <w:spacing w:before="93"/>
              <w:ind w:left="0" w:right="21"/>
              <w:jc w:val="right"/>
              <w:rPr>
                <w:sz w:val="20"/>
              </w:rPr>
            </w:pPr>
            <w:r>
              <w:rPr>
                <w:sz w:val="20"/>
              </w:rPr>
              <w:t>388,29</w:t>
            </w:r>
          </w:p>
        </w:tc>
      </w:tr>
      <w:tr>
        <w:trPr>
          <w:trHeight w:val="340" w:hRule="atLeast"/>
        </w:trPr>
        <w:tc>
          <w:tcPr>
            <w:tcW w:w="3792" w:type="dxa"/>
          </w:tcPr>
          <w:p>
            <w:pPr>
              <w:pStyle w:val="TableParagraph"/>
              <w:rPr>
                <w:sz w:val="20"/>
              </w:rPr>
            </w:pPr>
            <w:r>
              <w:rPr>
                <w:sz w:val="20"/>
              </w:rPr>
              <w:t>ELEVACIONES ARCHIPIÉLAGO SAU</w:t>
            </w:r>
          </w:p>
        </w:tc>
        <w:tc>
          <w:tcPr>
            <w:tcW w:w="3638" w:type="dxa"/>
          </w:tcPr>
          <w:p>
            <w:pPr>
              <w:pStyle w:val="TableParagraph"/>
              <w:rPr>
                <w:sz w:val="20"/>
              </w:rPr>
            </w:pPr>
            <w:r>
              <w:rPr>
                <w:sz w:val="20"/>
              </w:rPr>
              <w:t>POR PRESTACIÓN DE SERVICIOS</w:t>
            </w:r>
          </w:p>
        </w:tc>
        <w:tc>
          <w:tcPr>
            <w:tcW w:w="1090" w:type="dxa"/>
          </w:tcPr>
          <w:p>
            <w:pPr>
              <w:pStyle w:val="TableParagraph"/>
              <w:ind w:left="0" w:right="21"/>
              <w:jc w:val="right"/>
              <w:rPr>
                <w:sz w:val="20"/>
              </w:rPr>
            </w:pPr>
            <w:r>
              <w:rPr>
                <w:sz w:val="20"/>
              </w:rPr>
              <w:t>17,07</w:t>
            </w:r>
          </w:p>
        </w:tc>
      </w:tr>
      <w:tr>
        <w:trPr>
          <w:trHeight w:val="340" w:hRule="atLeast"/>
        </w:trPr>
        <w:tc>
          <w:tcPr>
            <w:tcW w:w="3792" w:type="dxa"/>
          </w:tcPr>
          <w:p>
            <w:pPr>
              <w:pStyle w:val="TableParagraph"/>
              <w:spacing w:before="98"/>
              <w:rPr>
                <w:sz w:val="20"/>
              </w:rPr>
            </w:pPr>
            <w:r>
              <w:rPr>
                <w:sz w:val="20"/>
              </w:rPr>
              <w:t>ELEVACIONES ARCHIPIÉLAGO SAU</w:t>
            </w:r>
          </w:p>
        </w:tc>
        <w:tc>
          <w:tcPr>
            <w:tcW w:w="3638" w:type="dxa"/>
          </w:tcPr>
          <w:p>
            <w:pPr>
              <w:pStyle w:val="TableParagraph"/>
              <w:spacing w:before="98"/>
              <w:rPr>
                <w:sz w:val="20"/>
              </w:rPr>
            </w:pPr>
            <w:r>
              <w:rPr>
                <w:sz w:val="20"/>
              </w:rPr>
              <w:t>POR PRESTACIÓN DE SERVICIOS</w:t>
            </w:r>
          </w:p>
        </w:tc>
        <w:tc>
          <w:tcPr>
            <w:tcW w:w="1090" w:type="dxa"/>
          </w:tcPr>
          <w:p>
            <w:pPr>
              <w:pStyle w:val="TableParagraph"/>
              <w:spacing w:before="98"/>
              <w:ind w:left="0" w:right="21"/>
              <w:jc w:val="right"/>
              <w:rPr>
                <w:sz w:val="20"/>
              </w:rPr>
            </w:pPr>
            <w:r>
              <w:rPr>
                <w:sz w:val="20"/>
              </w:rPr>
              <w:t>359,31</w:t>
            </w:r>
          </w:p>
        </w:tc>
      </w:tr>
      <w:tr>
        <w:trPr>
          <w:trHeight w:val="340" w:hRule="atLeast"/>
        </w:trPr>
        <w:tc>
          <w:tcPr>
            <w:tcW w:w="3792" w:type="dxa"/>
          </w:tcPr>
          <w:p>
            <w:pPr>
              <w:pStyle w:val="TableParagraph"/>
              <w:spacing w:before="93"/>
              <w:rPr>
                <w:sz w:val="20"/>
              </w:rPr>
            </w:pPr>
            <w:r>
              <w:rPr>
                <w:sz w:val="20"/>
              </w:rPr>
              <w:t>EULALIO TACORONTE TACORONTE</w:t>
            </w:r>
          </w:p>
        </w:tc>
        <w:tc>
          <w:tcPr>
            <w:tcW w:w="3638" w:type="dxa"/>
          </w:tcPr>
          <w:p>
            <w:pPr>
              <w:pStyle w:val="TableParagraph"/>
              <w:spacing w:before="93"/>
              <w:rPr>
                <w:sz w:val="20"/>
              </w:rPr>
            </w:pPr>
            <w:r>
              <w:rPr>
                <w:sz w:val="20"/>
              </w:rPr>
              <w:t>POR PRESTACIÓN DE SERVICIOS</w:t>
            </w:r>
          </w:p>
        </w:tc>
        <w:tc>
          <w:tcPr>
            <w:tcW w:w="1090" w:type="dxa"/>
          </w:tcPr>
          <w:p>
            <w:pPr>
              <w:pStyle w:val="TableParagraph"/>
              <w:spacing w:before="93"/>
              <w:ind w:left="0" w:right="21"/>
              <w:jc w:val="right"/>
              <w:rPr>
                <w:sz w:val="20"/>
              </w:rPr>
            </w:pPr>
            <w:r>
              <w:rPr>
                <w:sz w:val="20"/>
              </w:rPr>
              <w:t>1.350,00</w:t>
            </w:r>
          </w:p>
        </w:tc>
      </w:tr>
      <w:tr>
        <w:trPr>
          <w:trHeight w:val="340" w:hRule="atLeast"/>
        </w:trPr>
        <w:tc>
          <w:tcPr>
            <w:tcW w:w="3792" w:type="dxa"/>
          </w:tcPr>
          <w:p>
            <w:pPr>
              <w:pStyle w:val="TableParagraph"/>
              <w:rPr>
                <w:sz w:val="20"/>
              </w:rPr>
            </w:pPr>
            <w:r>
              <w:rPr>
                <w:sz w:val="20"/>
              </w:rPr>
              <w:t>EXTINTORES GUANCHE S.L.</w:t>
            </w:r>
          </w:p>
        </w:tc>
        <w:tc>
          <w:tcPr>
            <w:tcW w:w="3638" w:type="dxa"/>
          </w:tcPr>
          <w:p>
            <w:pPr>
              <w:pStyle w:val="TableParagraph"/>
              <w:rPr>
                <w:sz w:val="20"/>
              </w:rPr>
            </w:pPr>
            <w:r>
              <w:rPr>
                <w:sz w:val="20"/>
              </w:rPr>
              <w:t>POR VERIFICACIÓN EXTINTORES</w:t>
            </w:r>
          </w:p>
        </w:tc>
        <w:tc>
          <w:tcPr>
            <w:tcW w:w="1090" w:type="dxa"/>
          </w:tcPr>
          <w:p>
            <w:pPr>
              <w:pStyle w:val="TableParagraph"/>
              <w:ind w:left="0" w:right="21"/>
              <w:jc w:val="right"/>
              <w:rPr>
                <w:sz w:val="20"/>
              </w:rPr>
            </w:pPr>
            <w:r>
              <w:rPr>
                <w:sz w:val="20"/>
              </w:rPr>
              <w:t>199,78</w:t>
            </w:r>
          </w:p>
        </w:tc>
      </w:tr>
      <w:tr>
        <w:trPr>
          <w:trHeight w:val="340" w:hRule="atLeast"/>
        </w:trPr>
        <w:tc>
          <w:tcPr>
            <w:tcW w:w="3792" w:type="dxa"/>
          </w:tcPr>
          <w:p>
            <w:pPr>
              <w:pStyle w:val="TableParagraph"/>
              <w:spacing w:before="98"/>
              <w:rPr>
                <w:sz w:val="20"/>
              </w:rPr>
            </w:pPr>
            <w:r>
              <w:rPr>
                <w:sz w:val="20"/>
              </w:rPr>
              <w:t>EXTINTORES GUANCHE S.L.</w:t>
            </w:r>
          </w:p>
        </w:tc>
        <w:tc>
          <w:tcPr>
            <w:tcW w:w="3638" w:type="dxa"/>
          </w:tcPr>
          <w:p>
            <w:pPr>
              <w:pStyle w:val="TableParagraph"/>
              <w:spacing w:before="98"/>
              <w:rPr>
                <w:sz w:val="20"/>
              </w:rPr>
            </w:pPr>
            <w:r>
              <w:rPr>
                <w:sz w:val="20"/>
              </w:rPr>
              <w:t>POR VERIFICACIÓN EXTINTORES</w:t>
            </w:r>
          </w:p>
        </w:tc>
        <w:tc>
          <w:tcPr>
            <w:tcW w:w="1090" w:type="dxa"/>
          </w:tcPr>
          <w:p>
            <w:pPr>
              <w:pStyle w:val="TableParagraph"/>
              <w:spacing w:before="98"/>
              <w:ind w:left="0" w:right="21"/>
              <w:jc w:val="right"/>
              <w:rPr>
                <w:sz w:val="20"/>
              </w:rPr>
            </w:pPr>
            <w:r>
              <w:rPr>
                <w:sz w:val="20"/>
              </w:rPr>
              <w:t>11,13</w:t>
            </w:r>
          </w:p>
        </w:tc>
      </w:tr>
      <w:tr>
        <w:trPr>
          <w:trHeight w:val="340" w:hRule="atLeast"/>
        </w:trPr>
        <w:tc>
          <w:tcPr>
            <w:tcW w:w="3792" w:type="dxa"/>
          </w:tcPr>
          <w:p>
            <w:pPr>
              <w:pStyle w:val="TableParagraph"/>
              <w:spacing w:before="93"/>
              <w:rPr>
                <w:sz w:val="20"/>
              </w:rPr>
            </w:pPr>
            <w:r>
              <w:rPr>
                <w:sz w:val="20"/>
              </w:rPr>
              <w:t>EXTINTORES GUANCHE S.L.</w:t>
            </w:r>
          </w:p>
        </w:tc>
        <w:tc>
          <w:tcPr>
            <w:tcW w:w="3638" w:type="dxa"/>
          </w:tcPr>
          <w:p>
            <w:pPr>
              <w:pStyle w:val="TableParagraph"/>
              <w:spacing w:before="93"/>
              <w:rPr>
                <w:sz w:val="20"/>
              </w:rPr>
            </w:pPr>
            <w:r>
              <w:rPr>
                <w:sz w:val="20"/>
              </w:rPr>
              <w:t>POR VERIFICACIÓN EXTINTORES</w:t>
            </w:r>
          </w:p>
        </w:tc>
        <w:tc>
          <w:tcPr>
            <w:tcW w:w="1090" w:type="dxa"/>
          </w:tcPr>
          <w:p>
            <w:pPr>
              <w:pStyle w:val="TableParagraph"/>
              <w:spacing w:before="93"/>
              <w:ind w:left="0" w:right="21"/>
              <w:jc w:val="right"/>
              <w:rPr>
                <w:sz w:val="20"/>
              </w:rPr>
            </w:pPr>
            <w:r>
              <w:rPr>
                <w:sz w:val="20"/>
              </w:rPr>
              <w:t>12,31</w:t>
            </w:r>
          </w:p>
        </w:tc>
      </w:tr>
      <w:tr>
        <w:trPr>
          <w:trHeight w:val="340" w:hRule="atLeast"/>
        </w:trPr>
        <w:tc>
          <w:tcPr>
            <w:tcW w:w="3792" w:type="dxa"/>
          </w:tcPr>
          <w:p>
            <w:pPr>
              <w:pStyle w:val="TableParagraph"/>
              <w:rPr>
                <w:sz w:val="20"/>
              </w:rPr>
            </w:pPr>
            <w:r>
              <w:rPr>
                <w:sz w:val="20"/>
              </w:rPr>
              <w:t>EXTINTORES GUANCHE S.L.</w:t>
            </w:r>
          </w:p>
        </w:tc>
        <w:tc>
          <w:tcPr>
            <w:tcW w:w="3638" w:type="dxa"/>
          </w:tcPr>
          <w:p>
            <w:pPr>
              <w:pStyle w:val="TableParagraph"/>
              <w:rPr>
                <w:sz w:val="20"/>
              </w:rPr>
            </w:pPr>
            <w:r>
              <w:rPr>
                <w:sz w:val="20"/>
              </w:rPr>
              <w:t>POR VERIFICACIÓN EXTINTORES</w:t>
            </w:r>
          </w:p>
        </w:tc>
        <w:tc>
          <w:tcPr>
            <w:tcW w:w="1090" w:type="dxa"/>
          </w:tcPr>
          <w:p>
            <w:pPr>
              <w:pStyle w:val="TableParagraph"/>
              <w:ind w:left="0" w:right="21"/>
              <w:jc w:val="right"/>
              <w:rPr>
                <w:sz w:val="20"/>
              </w:rPr>
            </w:pPr>
            <w:r>
              <w:rPr>
                <w:sz w:val="20"/>
              </w:rPr>
              <w:t>69,86</w:t>
            </w:r>
          </w:p>
        </w:tc>
      </w:tr>
      <w:tr>
        <w:trPr>
          <w:trHeight w:val="340" w:hRule="atLeast"/>
        </w:trPr>
        <w:tc>
          <w:tcPr>
            <w:tcW w:w="3792" w:type="dxa"/>
          </w:tcPr>
          <w:p>
            <w:pPr>
              <w:pStyle w:val="TableParagraph"/>
              <w:spacing w:before="98"/>
              <w:rPr>
                <w:sz w:val="20"/>
              </w:rPr>
            </w:pPr>
            <w:r>
              <w:rPr>
                <w:sz w:val="20"/>
              </w:rPr>
              <w:t>FACILIDADES SANTARY SL</w:t>
            </w:r>
          </w:p>
        </w:tc>
        <w:tc>
          <w:tcPr>
            <w:tcW w:w="3638" w:type="dxa"/>
          </w:tcPr>
          <w:p>
            <w:pPr>
              <w:pStyle w:val="TableParagraph"/>
              <w:spacing w:before="98"/>
              <w:rPr>
                <w:sz w:val="20"/>
              </w:rPr>
            </w:pPr>
            <w:r>
              <w:rPr>
                <w:sz w:val="20"/>
              </w:rPr>
              <w:t>POR PRESTACIÓN DE SERVICIOS</w:t>
            </w:r>
          </w:p>
        </w:tc>
        <w:tc>
          <w:tcPr>
            <w:tcW w:w="1090" w:type="dxa"/>
          </w:tcPr>
          <w:p>
            <w:pPr>
              <w:pStyle w:val="TableParagraph"/>
              <w:spacing w:before="98"/>
              <w:ind w:left="0" w:right="21"/>
              <w:jc w:val="right"/>
              <w:rPr>
                <w:sz w:val="20"/>
              </w:rPr>
            </w:pPr>
            <w:r>
              <w:rPr>
                <w:sz w:val="20"/>
              </w:rPr>
              <w:t>3.210,00</w:t>
            </w:r>
          </w:p>
        </w:tc>
      </w:tr>
      <w:tr>
        <w:trPr>
          <w:trHeight w:val="340" w:hRule="atLeast"/>
        </w:trPr>
        <w:tc>
          <w:tcPr>
            <w:tcW w:w="3792" w:type="dxa"/>
          </w:tcPr>
          <w:p>
            <w:pPr>
              <w:pStyle w:val="TableParagraph"/>
              <w:spacing w:before="93"/>
              <w:rPr>
                <w:sz w:val="20"/>
              </w:rPr>
            </w:pPr>
            <w:r>
              <w:rPr>
                <w:sz w:val="20"/>
              </w:rPr>
              <w:t>FERRETERÍA ANTONIO RAMOS,S.L.</w:t>
            </w:r>
          </w:p>
        </w:tc>
        <w:tc>
          <w:tcPr>
            <w:tcW w:w="3638" w:type="dxa"/>
          </w:tcPr>
          <w:p>
            <w:pPr>
              <w:pStyle w:val="TableParagraph"/>
              <w:spacing w:before="93"/>
              <w:rPr>
                <w:sz w:val="20"/>
              </w:rPr>
            </w:pPr>
            <w:r>
              <w:rPr>
                <w:sz w:val="20"/>
              </w:rPr>
              <w:t>POR VARIOS MATERIALES</w:t>
            </w:r>
          </w:p>
        </w:tc>
        <w:tc>
          <w:tcPr>
            <w:tcW w:w="1090" w:type="dxa"/>
          </w:tcPr>
          <w:p>
            <w:pPr>
              <w:pStyle w:val="TableParagraph"/>
              <w:spacing w:before="93"/>
              <w:ind w:left="0" w:right="21"/>
              <w:jc w:val="right"/>
              <w:rPr>
                <w:sz w:val="20"/>
              </w:rPr>
            </w:pPr>
            <w:r>
              <w:rPr>
                <w:sz w:val="20"/>
              </w:rPr>
              <w:t>16,95</w:t>
            </w:r>
          </w:p>
        </w:tc>
      </w:tr>
      <w:tr>
        <w:trPr>
          <w:trHeight w:val="340" w:hRule="atLeast"/>
        </w:trPr>
        <w:tc>
          <w:tcPr>
            <w:tcW w:w="3792" w:type="dxa"/>
          </w:tcPr>
          <w:p>
            <w:pPr>
              <w:pStyle w:val="TableParagraph"/>
              <w:rPr>
                <w:sz w:val="20"/>
              </w:rPr>
            </w:pPr>
            <w:r>
              <w:rPr>
                <w:sz w:val="20"/>
              </w:rPr>
              <w:t>FLODESIN S.L</w:t>
            </w:r>
          </w:p>
        </w:tc>
        <w:tc>
          <w:tcPr>
            <w:tcW w:w="3638" w:type="dxa"/>
          </w:tcPr>
          <w:p>
            <w:pPr>
              <w:pStyle w:val="TableParagraph"/>
              <w:rPr>
                <w:sz w:val="20"/>
              </w:rPr>
            </w:pPr>
            <w:r>
              <w:rPr>
                <w:sz w:val="20"/>
              </w:rPr>
              <w:t>POR PRESTACIÓN DE SERVICIOS</w:t>
            </w:r>
          </w:p>
        </w:tc>
        <w:tc>
          <w:tcPr>
            <w:tcW w:w="1090" w:type="dxa"/>
          </w:tcPr>
          <w:p>
            <w:pPr>
              <w:pStyle w:val="TableParagraph"/>
              <w:ind w:left="0" w:right="21"/>
              <w:jc w:val="right"/>
              <w:rPr>
                <w:sz w:val="20"/>
              </w:rPr>
            </w:pPr>
            <w:r>
              <w:rPr>
                <w:sz w:val="20"/>
              </w:rPr>
              <w:t>664,94</w:t>
            </w:r>
          </w:p>
        </w:tc>
      </w:tr>
      <w:tr>
        <w:trPr>
          <w:trHeight w:val="340" w:hRule="atLeast"/>
        </w:trPr>
        <w:tc>
          <w:tcPr>
            <w:tcW w:w="3792" w:type="dxa"/>
          </w:tcPr>
          <w:p>
            <w:pPr>
              <w:pStyle w:val="TableParagraph"/>
              <w:spacing w:before="98"/>
              <w:rPr>
                <w:sz w:val="20"/>
              </w:rPr>
            </w:pPr>
            <w:r>
              <w:rPr>
                <w:sz w:val="20"/>
              </w:rPr>
              <w:t>FLORES ARUCAS, S.L.</w:t>
            </w:r>
          </w:p>
        </w:tc>
        <w:tc>
          <w:tcPr>
            <w:tcW w:w="3638" w:type="dxa"/>
          </w:tcPr>
          <w:p>
            <w:pPr>
              <w:pStyle w:val="TableParagraph"/>
              <w:spacing w:before="98"/>
              <w:rPr>
                <w:sz w:val="20"/>
              </w:rPr>
            </w:pPr>
            <w:r>
              <w:rPr>
                <w:sz w:val="20"/>
              </w:rPr>
              <w:t>POR VARIOS GASTOS</w:t>
            </w:r>
          </w:p>
        </w:tc>
        <w:tc>
          <w:tcPr>
            <w:tcW w:w="1090" w:type="dxa"/>
          </w:tcPr>
          <w:p>
            <w:pPr>
              <w:pStyle w:val="TableParagraph"/>
              <w:spacing w:before="98"/>
              <w:ind w:left="0" w:right="21"/>
              <w:jc w:val="right"/>
              <w:rPr>
                <w:sz w:val="20"/>
              </w:rPr>
            </w:pPr>
            <w:r>
              <w:rPr>
                <w:sz w:val="20"/>
              </w:rPr>
              <w:t>1.750,00</w:t>
            </w:r>
          </w:p>
        </w:tc>
      </w:tr>
      <w:tr>
        <w:trPr>
          <w:trHeight w:val="340" w:hRule="atLeast"/>
        </w:trPr>
        <w:tc>
          <w:tcPr>
            <w:tcW w:w="3792" w:type="dxa"/>
          </w:tcPr>
          <w:p>
            <w:pPr>
              <w:pStyle w:val="TableParagraph"/>
              <w:spacing w:before="93"/>
              <w:rPr>
                <w:sz w:val="20"/>
              </w:rPr>
            </w:pPr>
            <w:r>
              <w:rPr>
                <w:sz w:val="20"/>
              </w:rPr>
              <w:t>FRANCISCO JIMÉNEZ DÁVILA</w:t>
            </w:r>
          </w:p>
        </w:tc>
        <w:tc>
          <w:tcPr>
            <w:tcW w:w="3638" w:type="dxa"/>
          </w:tcPr>
          <w:p>
            <w:pPr>
              <w:pStyle w:val="TableParagraph"/>
              <w:spacing w:before="93"/>
              <w:rPr>
                <w:sz w:val="20"/>
              </w:rPr>
            </w:pPr>
            <w:r>
              <w:rPr>
                <w:sz w:val="20"/>
              </w:rPr>
              <w:t>POR PRESTACIÓN DE SERVICIOS</w:t>
            </w:r>
          </w:p>
        </w:tc>
        <w:tc>
          <w:tcPr>
            <w:tcW w:w="1090" w:type="dxa"/>
          </w:tcPr>
          <w:p>
            <w:pPr>
              <w:pStyle w:val="TableParagraph"/>
              <w:spacing w:before="93"/>
              <w:ind w:left="0" w:right="21"/>
              <w:jc w:val="right"/>
              <w:rPr>
                <w:sz w:val="20"/>
              </w:rPr>
            </w:pPr>
            <w:r>
              <w:rPr>
                <w:sz w:val="20"/>
              </w:rPr>
              <w:t>2.060,00</w:t>
            </w:r>
          </w:p>
        </w:tc>
      </w:tr>
      <w:tr>
        <w:trPr>
          <w:trHeight w:val="340" w:hRule="atLeast"/>
        </w:trPr>
        <w:tc>
          <w:tcPr>
            <w:tcW w:w="3792" w:type="dxa"/>
          </w:tcPr>
          <w:p>
            <w:pPr>
              <w:pStyle w:val="TableParagraph"/>
              <w:rPr>
                <w:sz w:val="20"/>
              </w:rPr>
            </w:pPr>
            <w:r>
              <w:rPr>
                <w:sz w:val="20"/>
              </w:rPr>
              <w:t>GALGUISERV SL</w:t>
            </w:r>
          </w:p>
        </w:tc>
        <w:tc>
          <w:tcPr>
            <w:tcW w:w="3638" w:type="dxa"/>
          </w:tcPr>
          <w:p>
            <w:pPr>
              <w:pStyle w:val="TableParagraph"/>
              <w:rPr>
                <w:sz w:val="20"/>
              </w:rPr>
            </w:pPr>
            <w:r>
              <w:rPr>
                <w:sz w:val="20"/>
              </w:rPr>
              <w:t>POR PRESTACIÓN DE SERVICIOS</w:t>
            </w:r>
          </w:p>
        </w:tc>
        <w:tc>
          <w:tcPr>
            <w:tcW w:w="1090" w:type="dxa"/>
          </w:tcPr>
          <w:p>
            <w:pPr>
              <w:pStyle w:val="TableParagraph"/>
              <w:ind w:left="0" w:right="21"/>
              <w:jc w:val="right"/>
              <w:rPr>
                <w:sz w:val="20"/>
              </w:rPr>
            </w:pPr>
            <w:r>
              <w:rPr>
                <w:sz w:val="20"/>
              </w:rPr>
              <w:t>4.943,40</w:t>
            </w:r>
          </w:p>
        </w:tc>
      </w:tr>
      <w:tr>
        <w:trPr>
          <w:trHeight w:val="340" w:hRule="atLeast"/>
        </w:trPr>
        <w:tc>
          <w:tcPr>
            <w:tcW w:w="3792" w:type="dxa"/>
          </w:tcPr>
          <w:p>
            <w:pPr>
              <w:pStyle w:val="TableParagraph"/>
              <w:spacing w:before="98"/>
              <w:rPr>
                <w:sz w:val="20"/>
              </w:rPr>
            </w:pPr>
            <w:r>
              <w:rPr>
                <w:sz w:val="20"/>
              </w:rPr>
              <w:t>GEMMA LUCIA GODOY GARCÍA</w:t>
            </w:r>
          </w:p>
        </w:tc>
        <w:tc>
          <w:tcPr>
            <w:tcW w:w="3638" w:type="dxa"/>
          </w:tcPr>
          <w:p>
            <w:pPr>
              <w:pStyle w:val="TableParagraph"/>
              <w:spacing w:before="98"/>
              <w:rPr>
                <w:sz w:val="20"/>
              </w:rPr>
            </w:pPr>
            <w:r>
              <w:rPr>
                <w:sz w:val="20"/>
              </w:rPr>
              <w:t>POR VARIOS GASTOS</w:t>
            </w:r>
          </w:p>
        </w:tc>
        <w:tc>
          <w:tcPr>
            <w:tcW w:w="1090" w:type="dxa"/>
          </w:tcPr>
          <w:p>
            <w:pPr>
              <w:pStyle w:val="TableParagraph"/>
              <w:spacing w:before="98"/>
              <w:ind w:left="0" w:right="21"/>
              <w:jc w:val="right"/>
              <w:rPr>
                <w:sz w:val="20"/>
              </w:rPr>
            </w:pPr>
            <w:r>
              <w:rPr>
                <w:sz w:val="20"/>
              </w:rPr>
              <w:t>90,10</w:t>
            </w:r>
          </w:p>
        </w:tc>
      </w:tr>
      <w:tr>
        <w:trPr>
          <w:trHeight w:val="340" w:hRule="atLeast"/>
        </w:trPr>
        <w:tc>
          <w:tcPr>
            <w:tcW w:w="3792" w:type="dxa"/>
          </w:tcPr>
          <w:p>
            <w:pPr>
              <w:pStyle w:val="TableParagraph"/>
              <w:spacing w:before="93"/>
              <w:rPr>
                <w:sz w:val="20"/>
              </w:rPr>
            </w:pPr>
            <w:r>
              <w:rPr>
                <w:sz w:val="20"/>
              </w:rPr>
              <w:t>GEOTECNIA PERF. DOMÍNGUEZ S.L</w:t>
            </w:r>
          </w:p>
        </w:tc>
        <w:tc>
          <w:tcPr>
            <w:tcW w:w="3638" w:type="dxa"/>
          </w:tcPr>
          <w:p>
            <w:pPr>
              <w:pStyle w:val="TableParagraph"/>
              <w:spacing w:before="93"/>
              <w:rPr>
                <w:sz w:val="20"/>
              </w:rPr>
            </w:pPr>
            <w:r>
              <w:rPr>
                <w:sz w:val="20"/>
              </w:rPr>
              <w:t>POR PRESTACIÓN DE SERVICIOS</w:t>
            </w:r>
          </w:p>
        </w:tc>
        <w:tc>
          <w:tcPr>
            <w:tcW w:w="1090" w:type="dxa"/>
          </w:tcPr>
          <w:p>
            <w:pPr>
              <w:pStyle w:val="TableParagraph"/>
              <w:spacing w:before="93"/>
              <w:ind w:left="0" w:right="21"/>
              <w:jc w:val="right"/>
              <w:rPr>
                <w:sz w:val="20"/>
              </w:rPr>
            </w:pPr>
            <w:r>
              <w:rPr>
                <w:sz w:val="20"/>
              </w:rPr>
              <w:t>3.132,96</w:t>
            </w:r>
          </w:p>
        </w:tc>
      </w:tr>
      <w:tr>
        <w:trPr>
          <w:trHeight w:val="340" w:hRule="atLeast"/>
        </w:trPr>
        <w:tc>
          <w:tcPr>
            <w:tcW w:w="3792" w:type="dxa"/>
          </w:tcPr>
          <w:p>
            <w:pPr>
              <w:pStyle w:val="TableParagraph"/>
              <w:rPr>
                <w:sz w:val="20"/>
              </w:rPr>
            </w:pPr>
            <w:r>
              <w:rPr>
                <w:sz w:val="20"/>
              </w:rPr>
              <w:t>GUAGUAS GUMIDAFE, S.L.</w:t>
            </w:r>
          </w:p>
        </w:tc>
        <w:tc>
          <w:tcPr>
            <w:tcW w:w="3638" w:type="dxa"/>
          </w:tcPr>
          <w:p>
            <w:pPr>
              <w:pStyle w:val="TableParagraph"/>
              <w:rPr>
                <w:sz w:val="20"/>
              </w:rPr>
            </w:pPr>
            <w:r>
              <w:rPr>
                <w:sz w:val="20"/>
              </w:rPr>
              <w:t>POR PRESTACIÓN DE SERVICIOS</w:t>
            </w:r>
          </w:p>
        </w:tc>
        <w:tc>
          <w:tcPr>
            <w:tcW w:w="1090" w:type="dxa"/>
          </w:tcPr>
          <w:p>
            <w:pPr>
              <w:pStyle w:val="TableParagraph"/>
              <w:ind w:left="0" w:right="21"/>
              <w:jc w:val="right"/>
              <w:rPr>
                <w:sz w:val="20"/>
              </w:rPr>
            </w:pPr>
            <w:r>
              <w:rPr>
                <w:sz w:val="20"/>
              </w:rPr>
              <w:t>123,60</w:t>
            </w:r>
          </w:p>
        </w:tc>
      </w:tr>
      <w:tr>
        <w:trPr>
          <w:trHeight w:val="340" w:hRule="atLeast"/>
        </w:trPr>
        <w:tc>
          <w:tcPr>
            <w:tcW w:w="3792" w:type="dxa"/>
          </w:tcPr>
          <w:p>
            <w:pPr>
              <w:pStyle w:val="TableParagraph"/>
              <w:spacing w:before="98"/>
              <w:rPr>
                <w:sz w:val="20"/>
              </w:rPr>
            </w:pPr>
            <w:r>
              <w:rPr>
                <w:sz w:val="20"/>
              </w:rPr>
              <w:t>HERMANOS JIMÉNEZ MENDOZA, S.L.</w:t>
            </w:r>
          </w:p>
        </w:tc>
        <w:tc>
          <w:tcPr>
            <w:tcW w:w="3638" w:type="dxa"/>
          </w:tcPr>
          <w:p>
            <w:pPr>
              <w:pStyle w:val="TableParagraph"/>
              <w:spacing w:before="98"/>
              <w:rPr>
                <w:sz w:val="20"/>
              </w:rPr>
            </w:pPr>
            <w:r>
              <w:rPr>
                <w:sz w:val="20"/>
              </w:rPr>
              <w:t>POR PRESTACIÓN DE SERVICIOS</w:t>
            </w:r>
          </w:p>
        </w:tc>
        <w:tc>
          <w:tcPr>
            <w:tcW w:w="1090" w:type="dxa"/>
          </w:tcPr>
          <w:p>
            <w:pPr>
              <w:pStyle w:val="TableParagraph"/>
              <w:spacing w:before="98"/>
              <w:ind w:left="0" w:right="21"/>
              <w:jc w:val="right"/>
              <w:rPr>
                <w:sz w:val="20"/>
              </w:rPr>
            </w:pPr>
            <w:r>
              <w:rPr>
                <w:sz w:val="20"/>
              </w:rPr>
              <w:t>527,30</w:t>
            </w:r>
          </w:p>
        </w:tc>
      </w:tr>
      <w:tr>
        <w:trPr>
          <w:trHeight w:val="500" w:hRule="atLeast"/>
        </w:trPr>
        <w:tc>
          <w:tcPr>
            <w:tcW w:w="3792" w:type="dxa"/>
          </w:tcPr>
          <w:p>
            <w:pPr>
              <w:pStyle w:val="TableParagraph"/>
              <w:spacing w:before="26"/>
              <w:ind w:right="57"/>
              <w:rPr>
                <w:sz w:val="20"/>
              </w:rPr>
            </w:pPr>
            <w:r>
              <w:rPr>
                <w:sz w:val="20"/>
              </w:rPr>
              <w:t>ILUNION LAVANDERÍAS CANARIAS S.A.</w:t>
            </w:r>
          </w:p>
        </w:tc>
        <w:tc>
          <w:tcPr>
            <w:tcW w:w="3638" w:type="dxa"/>
          </w:tcPr>
          <w:p>
            <w:pPr>
              <w:pStyle w:val="TableParagraph"/>
              <w:spacing w:before="0"/>
              <w:ind w:left="0"/>
              <w:rPr>
                <w:sz w:val="22"/>
              </w:rPr>
            </w:pPr>
          </w:p>
          <w:p>
            <w:pPr>
              <w:pStyle w:val="TableParagraph"/>
              <w:spacing w:before="1"/>
              <w:rPr>
                <w:sz w:val="20"/>
              </w:rPr>
            </w:pPr>
            <w:r>
              <w:rPr>
                <w:sz w:val="20"/>
              </w:rPr>
              <w:t>POR PRESTACIÓN DE SERVICIOS</w:t>
            </w:r>
          </w:p>
        </w:tc>
        <w:tc>
          <w:tcPr>
            <w:tcW w:w="1090" w:type="dxa"/>
          </w:tcPr>
          <w:p>
            <w:pPr>
              <w:pStyle w:val="TableParagraph"/>
              <w:spacing w:before="0"/>
              <w:ind w:left="0"/>
              <w:rPr>
                <w:sz w:val="22"/>
              </w:rPr>
            </w:pPr>
          </w:p>
          <w:p>
            <w:pPr>
              <w:pStyle w:val="TableParagraph"/>
              <w:spacing w:before="1"/>
              <w:ind w:left="0" w:right="21"/>
              <w:jc w:val="right"/>
              <w:rPr>
                <w:sz w:val="20"/>
              </w:rPr>
            </w:pPr>
            <w:r>
              <w:rPr>
                <w:sz w:val="20"/>
              </w:rPr>
              <w:t>3.535,83</w:t>
            </w:r>
          </w:p>
        </w:tc>
      </w:tr>
      <w:tr>
        <w:trPr>
          <w:trHeight w:val="340" w:hRule="atLeast"/>
        </w:trPr>
        <w:tc>
          <w:tcPr>
            <w:tcW w:w="3792" w:type="dxa"/>
          </w:tcPr>
          <w:p>
            <w:pPr>
              <w:pStyle w:val="TableParagraph"/>
              <w:rPr>
                <w:sz w:val="20"/>
              </w:rPr>
            </w:pPr>
            <w:r>
              <w:rPr>
                <w:sz w:val="20"/>
              </w:rPr>
              <w:t>INELCANSA S.L.</w:t>
            </w:r>
          </w:p>
        </w:tc>
        <w:tc>
          <w:tcPr>
            <w:tcW w:w="3638" w:type="dxa"/>
          </w:tcPr>
          <w:p>
            <w:pPr>
              <w:pStyle w:val="TableParagraph"/>
              <w:rPr>
                <w:sz w:val="20"/>
              </w:rPr>
            </w:pPr>
            <w:r>
              <w:rPr>
                <w:sz w:val="20"/>
              </w:rPr>
              <w:t>POR VARIOS MATERIALES</w:t>
            </w:r>
          </w:p>
        </w:tc>
        <w:tc>
          <w:tcPr>
            <w:tcW w:w="1090" w:type="dxa"/>
          </w:tcPr>
          <w:p>
            <w:pPr>
              <w:pStyle w:val="TableParagraph"/>
              <w:ind w:left="0" w:right="21"/>
              <w:jc w:val="right"/>
              <w:rPr>
                <w:sz w:val="20"/>
              </w:rPr>
            </w:pPr>
            <w:r>
              <w:rPr>
                <w:sz w:val="20"/>
              </w:rPr>
              <w:t>573,26</w:t>
            </w:r>
          </w:p>
        </w:tc>
      </w:tr>
      <w:tr>
        <w:trPr>
          <w:trHeight w:val="340" w:hRule="atLeast"/>
        </w:trPr>
        <w:tc>
          <w:tcPr>
            <w:tcW w:w="3792" w:type="dxa"/>
          </w:tcPr>
          <w:p>
            <w:pPr>
              <w:pStyle w:val="TableParagraph"/>
              <w:rPr>
                <w:sz w:val="20"/>
              </w:rPr>
            </w:pPr>
            <w:r>
              <w:rPr>
                <w:sz w:val="20"/>
              </w:rPr>
              <w:t>INELCANSA S.L.</w:t>
            </w:r>
          </w:p>
        </w:tc>
        <w:tc>
          <w:tcPr>
            <w:tcW w:w="3638" w:type="dxa"/>
          </w:tcPr>
          <w:p>
            <w:pPr>
              <w:pStyle w:val="TableParagraph"/>
              <w:rPr>
                <w:sz w:val="20"/>
              </w:rPr>
            </w:pPr>
            <w:r>
              <w:rPr>
                <w:sz w:val="20"/>
              </w:rPr>
              <w:t>POR VARIOS MATERIALES</w:t>
            </w:r>
          </w:p>
        </w:tc>
        <w:tc>
          <w:tcPr>
            <w:tcW w:w="1090" w:type="dxa"/>
          </w:tcPr>
          <w:p>
            <w:pPr>
              <w:pStyle w:val="TableParagraph"/>
              <w:ind w:left="0" w:right="21"/>
              <w:jc w:val="right"/>
              <w:rPr>
                <w:sz w:val="20"/>
              </w:rPr>
            </w:pPr>
            <w:r>
              <w:rPr>
                <w:sz w:val="20"/>
              </w:rPr>
              <w:t>38,25</w:t>
            </w:r>
          </w:p>
        </w:tc>
      </w:tr>
      <w:tr>
        <w:trPr>
          <w:trHeight w:val="340" w:hRule="atLeast"/>
        </w:trPr>
        <w:tc>
          <w:tcPr>
            <w:tcW w:w="3792" w:type="dxa"/>
          </w:tcPr>
          <w:p>
            <w:pPr>
              <w:pStyle w:val="TableParagraph"/>
              <w:spacing w:before="93"/>
              <w:rPr>
                <w:sz w:val="20"/>
              </w:rPr>
            </w:pPr>
            <w:r>
              <w:rPr>
                <w:sz w:val="20"/>
              </w:rPr>
              <w:t>INELCANSA S.L.</w:t>
            </w:r>
          </w:p>
        </w:tc>
        <w:tc>
          <w:tcPr>
            <w:tcW w:w="3638" w:type="dxa"/>
          </w:tcPr>
          <w:p>
            <w:pPr>
              <w:pStyle w:val="TableParagraph"/>
              <w:spacing w:before="93"/>
              <w:rPr>
                <w:sz w:val="20"/>
              </w:rPr>
            </w:pPr>
            <w:r>
              <w:rPr>
                <w:sz w:val="20"/>
              </w:rPr>
              <w:t>POR VARIOS MATERIALES</w:t>
            </w:r>
          </w:p>
        </w:tc>
        <w:tc>
          <w:tcPr>
            <w:tcW w:w="1090" w:type="dxa"/>
          </w:tcPr>
          <w:p>
            <w:pPr>
              <w:pStyle w:val="TableParagraph"/>
              <w:spacing w:before="93"/>
              <w:ind w:left="0" w:right="21"/>
              <w:jc w:val="right"/>
              <w:rPr>
                <w:sz w:val="20"/>
              </w:rPr>
            </w:pPr>
            <w:r>
              <w:rPr>
                <w:sz w:val="20"/>
              </w:rPr>
              <w:t>355,02</w:t>
            </w:r>
          </w:p>
        </w:tc>
      </w:tr>
      <w:tr>
        <w:trPr>
          <w:trHeight w:val="340" w:hRule="atLeast"/>
        </w:trPr>
        <w:tc>
          <w:tcPr>
            <w:tcW w:w="3792" w:type="dxa"/>
          </w:tcPr>
          <w:p>
            <w:pPr>
              <w:pStyle w:val="TableParagraph"/>
              <w:rPr>
                <w:sz w:val="20"/>
              </w:rPr>
            </w:pPr>
            <w:r>
              <w:rPr>
                <w:sz w:val="20"/>
              </w:rPr>
              <w:t>INELCANSA S.L.</w:t>
            </w:r>
          </w:p>
        </w:tc>
        <w:tc>
          <w:tcPr>
            <w:tcW w:w="3638" w:type="dxa"/>
          </w:tcPr>
          <w:p>
            <w:pPr>
              <w:pStyle w:val="TableParagraph"/>
              <w:rPr>
                <w:sz w:val="20"/>
              </w:rPr>
            </w:pPr>
            <w:r>
              <w:rPr>
                <w:sz w:val="20"/>
              </w:rPr>
              <w:t>POR VARIOS MATERIALES</w:t>
            </w:r>
          </w:p>
        </w:tc>
        <w:tc>
          <w:tcPr>
            <w:tcW w:w="1090" w:type="dxa"/>
          </w:tcPr>
          <w:p>
            <w:pPr>
              <w:pStyle w:val="TableParagraph"/>
              <w:ind w:left="0" w:right="21"/>
              <w:jc w:val="right"/>
              <w:rPr>
                <w:sz w:val="20"/>
              </w:rPr>
            </w:pPr>
            <w:r>
              <w:rPr>
                <w:sz w:val="20"/>
              </w:rPr>
              <w:t>643,20</w:t>
            </w:r>
          </w:p>
        </w:tc>
      </w:tr>
      <w:tr>
        <w:trPr>
          <w:trHeight w:val="340" w:hRule="atLeast"/>
        </w:trPr>
        <w:tc>
          <w:tcPr>
            <w:tcW w:w="3792" w:type="dxa"/>
          </w:tcPr>
          <w:p>
            <w:pPr>
              <w:pStyle w:val="TableParagraph"/>
              <w:rPr>
                <w:sz w:val="20"/>
              </w:rPr>
            </w:pPr>
            <w:r>
              <w:rPr>
                <w:sz w:val="20"/>
              </w:rPr>
              <w:t>INELCANSA S.L.</w:t>
            </w:r>
          </w:p>
        </w:tc>
        <w:tc>
          <w:tcPr>
            <w:tcW w:w="3638" w:type="dxa"/>
          </w:tcPr>
          <w:p>
            <w:pPr>
              <w:pStyle w:val="TableParagraph"/>
              <w:rPr>
                <w:sz w:val="20"/>
              </w:rPr>
            </w:pPr>
            <w:r>
              <w:rPr>
                <w:sz w:val="20"/>
              </w:rPr>
              <w:t>POR VARIOS MATERIALES</w:t>
            </w:r>
          </w:p>
        </w:tc>
        <w:tc>
          <w:tcPr>
            <w:tcW w:w="1090" w:type="dxa"/>
          </w:tcPr>
          <w:p>
            <w:pPr>
              <w:pStyle w:val="TableParagraph"/>
              <w:ind w:left="0" w:right="21"/>
              <w:jc w:val="right"/>
              <w:rPr>
                <w:sz w:val="20"/>
              </w:rPr>
            </w:pPr>
            <w:r>
              <w:rPr>
                <w:sz w:val="20"/>
              </w:rPr>
              <w:t>804,30</w:t>
            </w:r>
          </w:p>
        </w:tc>
      </w:tr>
      <w:tr>
        <w:trPr>
          <w:trHeight w:val="340" w:hRule="atLeast"/>
        </w:trPr>
        <w:tc>
          <w:tcPr>
            <w:tcW w:w="3792" w:type="dxa"/>
          </w:tcPr>
          <w:p>
            <w:pPr>
              <w:pStyle w:val="TableParagraph"/>
              <w:spacing w:before="93"/>
              <w:rPr>
                <w:sz w:val="20"/>
              </w:rPr>
            </w:pPr>
            <w:r>
              <w:rPr>
                <w:sz w:val="20"/>
              </w:rPr>
              <w:t>INELCANSA S.L.</w:t>
            </w:r>
          </w:p>
        </w:tc>
        <w:tc>
          <w:tcPr>
            <w:tcW w:w="3638" w:type="dxa"/>
          </w:tcPr>
          <w:p>
            <w:pPr>
              <w:pStyle w:val="TableParagraph"/>
              <w:spacing w:before="93"/>
              <w:rPr>
                <w:sz w:val="20"/>
              </w:rPr>
            </w:pPr>
            <w:r>
              <w:rPr>
                <w:sz w:val="20"/>
              </w:rPr>
              <w:t>POR VARIOS MATERIALES</w:t>
            </w:r>
          </w:p>
        </w:tc>
        <w:tc>
          <w:tcPr>
            <w:tcW w:w="1090" w:type="dxa"/>
          </w:tcPr>
          <w:p>
            <w:pPr>
              <w:pStyle w:val="TableParagraph"/>
              <w:spacing w:before="93"/>
              <w:ind w:left="0" w:right="21"/>
              <w:jc w:val="right"/>
              <w:rPr>
                <w:sz w:val="20"/>
              </w:rPr>
            </w:pPr>
            <w:r>
              <w:rPr>
                <w:sz w:val="20"/>
              </w:rPr>
              <w:t>59,92</w:t>
            </w:r>
          </w:p>
        </w:tc>
      </w:tr>
      <w:tr>
        <w:trPr>
          <w:trHeight w:val="340" w:hRule="atLeast"/>
        </w:trPr>
        <w:tc>
          <w:tcPr>
            <w:tcW w:w="3792" w:type="dxa"/>
          </w:tcPr>
          <w:p>
            <w:pPr>
              <w:pStyle w:val="TableParagraph"/>
              <w:rPr>
                <w:sz w:val="20"/>
              </w:rPr>
            </w:pPr>
            <w:r>
              <w:rPr>
                <w:sz w:val="20"/>
              </w:rPr>
              <w:t>INELCANSA S.L.</w:t>
            </w:r>
          </w:p>
        </w:tc>
        <w:tc>
          <w:tcPr>
            <w:tcW w:w="3638" w:type="dxa"/>
          </w:tcPr>
          <w:p>
            <w:pPr>
              <w:pStyle w:val="TableParagraph"/>
              <w:rPr>
                <w:sz w:val="20"/>
              </w:rPr>
            </w:pPr>
            <w:r>
              <w:rPr>
                <w:sz w:val="20"/>
              </w:rPr>
              <w:t>POR VARIOS MATERIALES</w:t>
            </w:r>
          </w:p>
        </w:tc>
        <w:tc>
          <w:tcPr>
            <w:tcW w:w="1090" w:type="dxa"/>
          </w:tcPr>
          <w:p>
            <w:pPr>
              <w:pStyle w:val="TableParagraph"/>
              <w:ind w:left="0" w:right="21"/>
              <w:jc w:val="right"/>
              <w:rPr>
                <w:sz w:val="20"/>
              </w:rPr>
            </w:pPr>
            <w:r>
              <w:rPr>
                <w:sz w:val="20"/>
              </w:rPr>
              <w:t>63,37</w:t>
            </w:r>
          </w:p>
        </w:tc>
      </w:tr>
      <w:tr>
        <w:trPr>
          <w:trHeight w:val="340" w:hRule="atLeast"/>
        </w:trPr>
        <w:tc>
          <w:tcPr>
            <w:tcW w:w="3792" w:type="dxa"/>
          </w:tcPr>
          <w:p>
            <w:pPr>
              <w:pStyle w:val="TableParagraph"/>
              <w:rPr>
                <w:sz w:val="20"/>
              </w:rPr>
            </w:pPr>
            <w:r>
              <w:rPr>
                <w:sz w:val="20"/>
              </w:rPr>
              <w:t>INELCANSA S.L.</w:t>
            </w:r>
          </w:p>
        </w:tc>
        <w:tc>
          <w:tcPr>
            <w:tcW w:w="3638" w:type="dxa"/>
          </w:tcPr>
          <w:p>
            <w:pPr>
              <w:pStyle w:val="TableParagraph"/>
              <w:rPr>
                <w:sz w:val="20"/>
              </w:rPr>
            </w:pPr>
            <w:r>
              <w:rPr>
                <w:sz w:val="20"/>
              </w:rPr>
              <w:t>POR VARIOS MATERIALES</w:t>
            </w:r>
          </w:p>
        </w:tc>
        <w:tc>
          <w:tcPr>
            <w:tcW w:w="1090" w:type="dxa"/>
          </w:tcPr>
          <w:p>
            <w:pPr>
              <w:pStyle w:val="TableParagraph"/>
              <w:ind w:left="0" w:right="21"/>
              <w:jc w:val="right"/>
              <w:rPr>
                <w:sz w:val="20"/>
              </w:rPr>
            </w:pPr>
            <w:r>
              <w:rPr>
                <w:sz w:val="20"/>
              </w:rPr>
              <w:t>963,00</w:t>
            </w:r>
          </w:p>
        </w:tc>
      </w:tr>
      <w:tr>
        <w:trPr>
          <w:trHeight w:val="340" w:hRule="atLeast"/>
        </w:trPr>
        <w:tc>
          <w:tcPr>
            <w:tcW w:w="3792" w:type="dxa"/>
          </w:tcPr>
          <w:p>
            <w:pPr>
              <w:pStyle w:val="TableParagraph"/>
              <w:spacing w:before="93"/>
              <w:rPr>
                <w:sz w:val="20"/>
              </w:rPr>
            </w:pPr>
            <w:r>
              <w:rPr>
                <w:sz w:val="20"/>
              </w:rPr>
              <w:t>JOSE ANTONIO GUILLEN GARCÍA</w:t>
            </w:r>
          </w:p>
        </w:tc>
        <w:tc>
          <w:tcPr>
            <w:tcW w:w="3638" w:type="dxa"/>
          </w:tcPr>
          <w:p>
            <w:pPr>
              <w:pStyle w:val="TableParagraph"/>
              <w:spacing w:before="93"/>
              <w:rPr>
                <w:sz w:val="20"/>
              </w:rPr>
            </w:pPr>
            <w:r>
              <w:rPr>
                <w:sz w:val="20"/>
              </w:rPr>
              <w:t>POR PRESTACIÓN DE SERVICIOS</w:t>
            </w:r>
          </w:p>
        </w:tc>
        <w:tc>
          <w:tcPr>
            <w:tcW w:w="1090" w:type="dxa"/>
          </w:tcPr>
          <w:p>
            <w:pPr>
              <w:pStyle w:val="TableParagraph"/>
              <w:spacing w:before="93"/>
              <w:ind w:left="0" w:right="21"/>
              <w:jc w:val="right"/>
              <w:rPr>
                <w:sz w:val="20"/>
              </w:rPr>
            </w:pPr>
            <w:r>
              <w:rPr>
                <w:sz w:val="20"/>
              </w:rPr>
              <w:t>1.250,83</w:t>
            </w:r>
          </w:p>
        </w:tc>
      </w:tr>
      <w:tr>
        <w:trPr>
          <w:trHeight w:val="340" w:hRule="atLeast"/>
        </w:trPr>
        <w:tc>
          <w:tcPr>
            <w:tcW w:w="3792" w:type="dxa"/>
          </w:tcPr>
          <w:p>
            <w:pPr>
              <w:pStyle w:val="TableParagraph"/>
              <w:rPr>
                <w:sz w:val="20"/>
              </w:rPr>
            </w:pPr>
            <w:r>
              <w:rPr>
                <w:sz w:val="20"/>
              </w:rPr>
              <w:t>JOSÉ MANUEL GONZÁLEZ PADRÓN</w:t>
            </w:r>
          </w:p>
        </w:tc>
        <w:tc>
          <w:tcPr>
            <w:tcW w:w="3638" w:type="dxa"/>
          </w:tcPr>
          <w:p>
            <w:pPr>
              <w:pStyle w:val="TableParagraph"/>
              <w:rPr>
                <w:sz w:val="20"/>
              </w:rPr>
            </w:pPr>
            <w:r>
              <w:rPr>
                <w:sz w:val="20"/>
              </w:rPr>
              <w:t>POR PRESTACIÓN DE SERVICIOS</w:t>
            </w:r>
          </w:p>
        </w:tc>
        <w:tc>
          <w:tcPr>
            <w:tcW w:w="1090" w:type="dxa"/>
          </w:tcPr>
          <w:p>
            <w:pPr>
              <w:pStyle w:val="TableParagraph"/>
              <w:ind w:left="0" w:right="21"/>
              <w:jc w:val="right"/>
              <w:rPr>
                <w:sz w:val="20"/>
              </w:rPr>
            </w:pPr>
            <w:r>
              <w:rPr>
                <w:sz w:val="20"/>
              </w:rPr>
              <w:t>963,00</w:t>
            </w:r>
          </w:p>
        </w:tc>
      </w:tr>
      <w:tr>
        <w:trPr>
          <w:trHeight w:val="340" w:hRule="atLeast"/>
        </w:trPr>
        <w:tc>
          <w:tcPr>
            <w:tcW w:w="3792" w:type="dxa"/>
          </w:tcPr>
          <w:p>
            <w:pPr>
              <w:pStyle w:val="TableParagraph"/>
              <w:rPr>
                <w:sz w:val="20"/>
              </w:rPr>
            </w:pPr>
            <w:r>
              <w:rPr>
                <w:sz w:val="20"/>
              </w:rPr>
              <w:t>JUAN ANTONIO GARCÍA LÓPEZ</w:t>
            </w:r>
          </w:p>
        </w:tc>
        <w:tc>
          <w:tcPr>
            <w:tcW w:w="3638" w:type="dxa"/>
          </w:tcPr>
          <w:p>
            <w:pPr>
              <w:pStyle w:val="TableParagraph"/>
              <w:rPr>
                <w:sz w:val="20"/>
              </w:rPr>
            </w:pPr>
            <w:r>
              <w:rPr>
                <w:sz w:val="20"/>
              </w:rPr>
              <w:t>POR VARIOS GASTOS</w:t>
            </w:r>
          </w:p>
        </w:tc>
        <w:tc>
          <w:tcPr>
            <w:tcW w:w="1090" w:type="dxa"/>
          </w:tcPr>
          <w:p>
            <w:pPr>
              <w:pStyle w:val="TableParagraph"/>
              <w:ind w:left="0" w:right="21"/>
              <w:jc w:val="right"/>
              <w:rPr>
                <w:sz w:val="20"/>
              </w:rPr>
            </w:pPr>
            <w:r>
              <w:rPr>
                <w:sz w:val="20"/>
              </w:rPr>
              <w:t>29,50</w:t>
            </w:r>
          </w:p>
        </w:tc>
      </w:tr>
      <w:tr>
        <w:trPr>
          <w:trHeight w:val="340" w:hRule="atLeast"/>
        </w:trPr>
        <w:tc>
          <w:tcPr>
            <w:tcW w:w="3792" w:type="dxa"/>
          </w:tcPr>
          <w:p>
            <w:pPr>
              <w:pStyle w:val="TableParagraph"/>
              <w:spacing w:before="93"/>
              <w:rPr>
                <w:sz w:val="20"/>
              </w:rPr>
            </w:pPr>
            <w:r>
              <w:rPr>
                <w:sz w:val="20"/>
              </w:rPr>
              <w:t>JUAN ANTONIO JIMÉNEZ SAAVEDRA</w:t>
            </w:r>
          </w:p>
        </w:tc>
        <w:tc>
          <w:tcPr>
            <w:tcW w:w="3638" w:type="dxa"/>
          </w:tcPr>
          <w:p>
            <w:pPr>
              <w:pStyle w:val="TableParagraph"/>
              <w:spacing w:before="93"/>
              <w:rPr>
                <w:sz w:val="20"/>
              </w:rPr>
            </w:pPr>
            <w:r>
              <w:rPr>
                <w:sz w:val="20"/>
              </w:rPr>
              <w:t>POR VARIOS GASTOS</w:t>
            </w:r>
          </w:p>
        </w:tc>
        <w:tc>
          <w:tcPr>
            <w:tcW w:w="1090" w:type="dxa"/>
          </w:tcPr>
          <w:p>
            <w:pPr>
              <w:pStyle w:val="TableParagraph"/>
              <w:spacing w:before="93"/>
              <w:ind w:left="0" w:right="21"/>
              <w:jc w:val="right"/>
              <w:rPr>
                <w:sz w:val="20"/>
              </w:rPr>
            </w:pPr>
            <w:r>
              <w:rPr>
                <w:sz w:val="20"/>
              </w:rPr>
              <w:t>21,82</w:t>
            </w:r>
          </w:p>
        </w:tc>
      </w:tr>
    </w:tbl>
    <w:p>
      <w:pPr>
        <w:pStyle w:val="BodyText"/>
        <w:spacing w:before="8"/>
        <w:rPr>
          <w:sz w:val="8"/>
        </w:rPr>
      </w:pPr>
      <w:r>
        <w:rPr/>
        <w:drawing>
          <wp:anchor distT="0" distB="0" distL="0" distR="0" allowOverlap="1" layoutInCell="1" locked="0" behindDoc="0" simplePos="0" relativeHeight="1168">
            <wp:simplePos x="0" y="0"/>
            <wp:positionH relativeFrom="page">
              <wp:posOffset>1095755</wp:posOffset>
            </wp:positionH>
            <wp:positionV relativeFrom="paragraph">
              <wp:posOffset>88390</wp:posOffset>
            </wp:positionV>
            <wp:extent cx="5351662" cy="228600"/>
            <wp:effectExtent l="0" t="0" r="0" b="0"/>
            <wp:wrapTopAndBottom/>
            <wp:docPr id="15" name="image4.jpeg" descr=""/>
            <wp:cNvGraphicFramePr>
              <a:graphicFrameLocks noChangeAspect="1"/>
            </wp:cNvGraphicFramePr>
            <a:graphic>
              <a:graphicData uri="http://schemas.openxmlformats.org/drawingml/2006/picture">
                <pic:pic>
                  <pic:nvPicPr>
                    <pic:cNvPr id="16" name="image4.jpeg"/>
                    <pic:cNvPicPr/>
                  </pic:nvPicPr>
                  <pic:blipFill>
                    <a:blip r:embed="rId8" cstate="print"/>
                    <a:stretch>
                      <a:fillRect/>
                    </a:stretch>
                  </pic:blipFill>
                  <pic:spPr>
                    <a:xfrm>
                      <a:off x="0" y="0"/>
                      <a:ext cx="5351662" cy="228600"/>
                    </a:xfrm>
                    <a:prstGeom prst="rect">
                      <a:avLst/>
                    </a:prstGeom>
                  </pic:spPr>
                </pic:pic>
              </a:graphicData>
            </a:graphic>
          </wp:anchor>
        </w:drawing>
      </w:r>
    </w:p>
    <w:p>
      <w:pPr>
        <w:spacing w:before="38"/>
        <w:ind w:left="0" w:right="1250" w:firstLine="0"/>
        <w:jc w:val="right"/>
        <w:rPr>
          <w:sz w:val="20"/>
        </w:rPr>
      </w:pPr>
      <w:r>
        <w:rPr>
          <w:w w:val="95"/>
          <w:sz w:val="20"/>
        </w:rPr>
        <w:t>3/11</w:t>
      </w:r>
    </w:p>
    <w:p>
      <w:pPr>
        <w:spacing w:after="0"/>
        <w:jc w:val="right"/>
        <w:rPr>
          <w:sz w:val="20"/>
        </w:rPr>
        <w:sectPr>
          <w:pgSz w:w="11900" w:h="16840"/>
          <w:pgMar w:top="720" w:bottom="0" w:left="460" w:right="440"/>
        </w:sectPr>
      </w:pPr>
    </w:p>
    <w:p>
      <w:pPr>
        <w:pStyle w:val="BodyText"/>
        <w:rPr>
          <w:sz w:val="20"/>
        </w:rPr>
      </w:pPr>
    </w:p>
    <w:p>
      <w:pPr>
        <w:pStyle w:val="BodyText"/>
        <w:spacing w:before="5" w:after="1"/>
        <w:rPr>
          <w:sz w:val="14"/>
        </w:rPr>
      </w:pPr>
    </w:p>
    <w:tbl>
      <w:tblPr>
        <w:tblW w:w="0" w:type="auto"/>
        <w:jc w:val="left"/>
        <w:tblInd w:w="12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792"/>
        <w:gridCol w:w="3638"/>
        <w:gridCol w:w="1090"/>
      </w:tblGrid>
      <w:tr>
        <w:trPr>
          <w:trHeight w:val="340" w:hRule="atLeast"/>
        </w:trPr>
        <w:tc>
          <w:tcPr>
            <w:tcW w:w="3792" w:type="dxa"/>
          </w:tcPr>
          <w:p>
            <w:pPr>
              <w:pStyle w:val="TableParagraph"/>
              <w:spacing w:before="93"/>
              <w:rPr>
                <w:sz w:val="20"/>
              </w:rPr>
            </w:pPr>
            <w:r>
              <w:rPr>
                <w:sz w:val="20"/>
              </w:rPr>
              <w:t>JUAN QUINTANA GUILLEN</w:t>
            </w:r>
          </w:p>
        </w:tc>
        <w:tc>
          <w:tcPr>
            <w:tcW w:w="3638" w:type="dxa"/>
          </w:tcPr>
          <w:p>
            <w:pPr>
              <w:pStyle w:val="TableParagraph"/>
              <w:spacing w:before="93"/>
              <w:rPr>
                <w:sz w:val="20"/>
              </w:rPr>
            </w:pPr>
            <w:r>
              <w:rPr>
                <w:sz w:val="20"/>
              </w:rPr>
              <w:t>POR VARIOS REPUESTOS</w:t>
            </w:r>
          </w:p>
        </w:tc>
        <w:tc>
          <w:tcPr>
            <w:tcW w:w="1090" w:type="dxa"/>
          </w:tcPr>
          <w:p>
            <w:pPr>
              <w:pStyle w:val="TableParagraph"/>
              <w:spacing w:before="93"/>
              <w:ind w:left="0" w:right="21"/>
              <w:jc w:val="right"/>
              <w:rPr>
                <w:sz w:val="20"/>
              </w:rPr>
            </w:pPr>
            <w:r>
              <w:rPr>
                <w:sz w:val="20"/>
              </w:rPr>
              <w:t>561,40</w:t>
            </w:r>
          </w:p>
        </w:tc>
      </w:tr>
      <w:tr>
        <w:trPr>
          <w:trHeight w:val="340" w:hRule="atLeast"/>
        </w:trPr>
        <w:tc>
          <w:tcPr>
            <w:tcW w:w="3792" w:type="dxa"/>
          </w:tcPr>
          <w:p>
            <w:pPr>
              <w:pStyle w:val="TableParagraph"/>
              <w:rPr>
                <w:sz w:val="20"/>
              </w:rPr>
            </w:pPr>
            <w:r>
              <w:rPr>
                <w:sz w:val="20"/>
              </w:rPr>
              <w:t>KINEWA IDEAS DEL PAÍS S.L.</w:t>
            </w:r>
          </w:p>
        </w:tc>
        <w:tc>
          <w:tcPr>
            <w:tcW w:w="3638" w:type="dxa"/>
          </w:tcPr>
          <w:p>
            <w:pPr>
              <w:pStyle w:val="TableParagraph"/>
              <w:rPr>
                <w:sz w:val="20"/>
              </w:rPr>
            </w:pPr>
            <w:r>
              <w:rPr>
                <w:sz w:val="20"/>
              </w:rPr>
              <w:t>POR PRESTACIÓN DE SERVICIOS</w:t>
            </w:r>
          </w:p>
        </w:tc>
        <w:tc>
          <w:tcPr>
            <w:tcW w:w="1090" w:type="dxa"/>
          </w:tcPr>
          <w:p>
            <w:pPr>
              <w:pStyle w:val="TableParagraph"/>
              <w:ind w:left="0" w:right="21"/>
              <w:jc w:val="right"/>
              <w:rPr>
                <w:sz w:val="20"/>
              </w:rPr>
            </w:pPr>
            <w:r>
              <w:rPr>
                <w:sz w:val="20"/>
              </w:rPr>
              <w:t>4.868,50</w:t>
            </w:r>
          </w:p>
        </w:tc>
      </w:tr>
      <w:tr>
        <w:trPr>
          <w:trHeight w:val="340" w:hRule="atLeast"/>
        </w:trPr>
        <w:tc>
          <w:tcPr>
            <w:tcW w:w="3792" w:type="dxa"/>
          </w:tcPr>
          <w:p>
            <w:pPr>
              <w:pStyle w:val="TableParagraph"/>
              <w:spacing w:before="98"/>
              <w:rPr>
                <w:sz w:val="20"/>
              </w:rPr>
            </w:pPr>
            <w:r>
              <w:rPr>
                <w:sz w:val="20"/>
              </w:rPr>
              <w:t>LUMICAN, S.A.</w:t>
            </w:r>
          </w:p>
        </w:tc>
        <w:tc>
          <w:tcPr>
            <w:tcW w:w="3638" w:type="dxa"/>
          </w:tcPr>
          <w:p>
            <w:pPr>
              <w:pStyle w:val="TableParagraph"/>
              <w:spacing w:before="98"/>
              <w:rPr>
                <w:sz w:val="20"/>
              </w:rPr>
            </w:pPr>
            <w:r>
              <w:rPr>
                <w:sz w:val="20"/>
              </w:rPr>
              <w:t>POR PRESTACIÓN DE SERVICIOS</w:t>
            </w:r>
          </w:p>
        </w:tc>
        <w:tc>
          <w:tcPr>
            <w:tcW w:w="1090" w:type="dxa"/>
          </w:tcPr>
          <w:p>
            <w:pPr>
              <w:pStyle w:val="TableParagraph"/>
              <w:spacing w:before="98"/>
              <w:ind w:left="0" w:right="21"/>
              <w:jc w:val="right"/>
              <w:rPr>
                <w:sz w:val="20"/>
              </w:rPr>
            </w:pPr>
            <w:r>
              <w:rPr>
                <w:sz w:val="20"/>
              </w:rPr>
              <w:t>793,77</w:t>
            </w:r>
          </w:p>
        </w:tc>
      </w:tr>
      <w:tr>
        <w:trPr>
          <w:trHeight w:val="340" w:hRule="atLeast"/>
        </w:trPr>
        <w:tc>
          <w:tcPr>
            <w:tcW w:w="3792" w:type="dxa"/>
          </w:tcPr>
          <w:p>
            <w:pPr>
              <w:pStyle w:val="TableParagraph"/>
              <w:spacing w:before="93"/>
              <w:rPr>
                <w:sz w:val="20"/>
              </w:rPr>
            </w:pPr>
            <w:r>
              <w:rPr>
                <w:sz w:val="20"/>
              </w:rPr>
              <w:t>M.ISABEL MENDOZA JORGE</w:t>
            </w:r>
          </w:p>
        </w:tc>
        <w:tc>
          <w:tcPr>
            <w:tcW w:w="3638" w:type="dxa"/>
          </w:tcPr>
          <w:p>
            <w:pPr>
              <w:pStyle w:val="TableParagraph"/>
              <w:spacing w:before="93"/>
              <w:rPr>
                <w:sz w:val="20"/>
              </w:rPr>
            </w:pPr>
            <w:r>
              <w:rPr>
                <w:sz w:val="20"/>
              </w:rPr>
              <w:t>POR PRESTACIÓN DE SERVICIOS</w:t>
            </w:r>
          </w:p>
        </w:tc>
        <w:tc>
          <w:tcPr>
            <w:tcW w:w="1090" w:type="dxa"/>
          </w:tcPr>
          <w:p>
            <w:pPr>
              <w:pStyle w:val="TableParagraph"/>
              <w:spacing w:before="93"/>
              <w:ind w:left="0" w:right="21"/>
              <w:jc w:val="right"/>
              <w:rPr>
                <w:sz w:val="20"/>
              </w:rPr>
            </w:pPr>
            <w:r>
              <w:rPr>
                <w:sz w:val="20"/>
              </w:rPr>
              <w:t>760,87</w:t>
            </w:r>
          </w:p>
        </w:tc>
      </w:tr>
      <w:tr>
        <w:trPr>
          <w:trHeight w:val="340" w:hRule="atLeast"/>
        </w:trPr>
        <w:tc>
          <w:tcPr>
            <w:tcW w:w="3792" w:type="dxa"/>
          </w:tcPr>
          <w:p>
            <w:pPr>
              <w:pStyle w:val="TableParagraph"/>
              <w:rPr>
                <w:sz w:val="20"/>
              </w:rPr>
            </w:pPr>
            <w:r>
              <w:rPr>
                <w:sz w:val="20"/>
              </w:rPr>
              <w:t>MAPFRE ESPAÑA</w:t>
            </w:r>
          </w:p>
        </w:tc>
        <w:tc>
          <w:tcPr>
            <w:tcW w:w="3638" w:type="dxa"/>
          </w:tcPr>
          <w:p>
            <w:pPr>
              <w:pStyle w:val="TableParagraph"/>
              <w:rPr>
                <w:sz w:val="20"/>
              </w:rPr>
            </w:pPr>
            <w:r>
              <w:rPr>
                <w:sz w:val="20"/>
              </w:rPr>
              <w:t>POR SEGURO VEHÍCULOS MPALES</w:t>
            </w:r>
          </w:p>
        </w:tc>
        <w:tc>
          <w:tcPr>
            <w:tcW w:w="1090" w:type="dxa"/>
          </w:tcPr>
          <w:p>
            <w:pPr>
              <w:pStyle w:val="TableParagraph"/>
              <w:ind w:left="0" w:right="21"/>
              <w:jc w:val="right"/>
              <w:rPr>
                <w:sz w:val="20"/>
              </w:rPr>
            </w:pPr>
            <w:r>
              <w:rPr>
                <w:sz w:val="20"/>
              </w:rPr>
              <w:t>18.854,48</w:t>
            </w:r>
          </w:p>
        </w:tc>
      </w:tr>
      <w:tr>
        <w:trPr>
          <w:trHeight w:val="340" w:hRule="atLeast"/>
        </w:trPr>
        <w:tc>
          <w:tcPr>
            <w:tcW w:w="3792" w:type="dxa"/>
          </w:tcPr>
          <w:p>
            <w:pPr>
              <w:pStyle w:val="TableParagraph"/>
              <w:spacing w:before="98"/>
              <w:rPr>
                <w:sz w:val="20"/>
              </w:rPr>
            </w:pPr>
            <w:r>
              <w:rPr>
                <w:sz w:val="20"/>
              </w:rPr>
              <w:t>MARTA GALINDO MARTINEZ</w:t>
            </w:r>
          </w:p>
        </w:tc>
        <w:tc>
          <w:tcPr>
            <w:tcW w:w="3638" w:type="dxa"/>
          </w:tcPr>
          <w:p>
            <w:pPr>
              <w:pStyle w:val="TableParagraph"/>
              <w:spacing w:before="98"/>
              <w:rPr>
                <w:sz w:val="20"/>
              </w:rPr>
            </w:pPr>
            <w:r>
              <w:rPr>
                <w:sz w:val="20"/>
              </w:rPr>
              <w:t>POR PRESTACIÓN DE SERVICIOS</w:t>
            </w:r>
          </w:p>
        </w:tc>
        <w:tc>
          <w:tcPr>
            <w:tcW w:w="1090" w:type="dxa"/>
          </w:tcPr>
          <w:p>
            <w:pPr>
              <w:pStyle w:val="TableParagraph"/>
              <w:spacing w:before="98"/>
              <w:ind w:left="0" w:right="21"/>
              <w:jc w:val="right"/>
              <w:rPr>
                <w:sz w:val="20"/>
              </w:rPr>
            </w:pPr>
            <w:r>
              <w:rPr>
                <w:sz w:val="20"/>
              </w:rPr>
              <w:t>712,46</w:t>
            </w:r>
          </w:p>
        </w:tc>
      </w:tr>
      <w:tr>
        <w:trPr>
          <w:trHeight w:val="340" w:hRule="atLeast"/>
        </w:trPr>
        <w:tc>
          <w:tcPr>
            <w:tcW w:w="3792" w:type="dxa"/>
          </w:tcPr>
          <w:p>
            <w:pPr>
              <w:pStyle w:val="TableParagraph"/>
              <w:spacing w:before="93"/>
              <w:rPr>
                <w:sz w:val="20"/>
              </w:rPr>
            </w:pPr>
            <w:r>
              <w:rPr>
                <w:sz w:val="20"/>
              </w:rPr>
              <w:t>MARTA GRACIA SOSA ERDOZAIN</w:t>
            </w:r>
          </w:p>
        </w:tc>
        <w:tc>
          <w:tcPr>
            <w:tcW w:w="3638" w:type="dxa"/>
          </w:tcPr>
          <w:p>
            <w:pPr>
              <w:pStyle w:val="TableParagraph"/>
              <w:spacing w:before="93"/>
              <w:rPr>
                <w:sz w:val="20"/>
              </w:rPr>
            </w:pPr>
            <w:r>
              <w:rPr>
                <w:sz w:val="20"/>
              </w:rPr>
              <w:t>POR PRESTACIÓN DE SERVICIOS</w:t>
            </w:r>
          </w:p>
        </w:tc>
        <w:tc>
          <w:tcPr>
            <w:tcW w:w="1090" w:type="dxa"/>
          </w:tcPr>
          <w:p>
            <w:pPr>
              <w:pStyle w:val="TableParagraph"/>
              <w:spacing w:before="93"/>
              <w:ind w:left="0" w:right="21"/>
              <w:jc w:val="right"/>
              <w:rPr>
                <w:sz w:val="20"/>
              </w:rPr>
            </w:pPr>
            <w:r>
              <w:rPr>
                <w:sz w:val="20"/>
              </w:rPr>
              <w:t>2.108,00</w:t>
            </w:r>
          </w:p>
        </w:tc>
      </w:tr>
      <w:tr>
        <w:trPr>
          <w:trHeight w:val="340" w:hRule="atLeast"/>
        </w:trPr>
        <w:tc>
          <w:tcPr>
            <w:tcW w:w="3792" w:type="dxa"/>
          </w:tcPr>
          <w:p>
            <w:pPr>
              <w:pStyle w:val="TableParagraph"/>
              <w:rPr>
                <w:sz w:val="20"/>
              </w:rPr>
            </w:pPr>
            <w:r>
              <w:rPr>
                <w:sz w:val="20"/>
              </w:rPr>
              <w:t>MAT. DE CONST. GIL CHINEA, S.L.</w:t>
            </w:r>
          </w:p>
        </w:tc>
        <w:tc>
          <w:tcPr>
            <w:tcW w:w="3638" w:type="dxa"/>
          </w:tcPr>
          <w:p>
            <w:pPr>
              <w:pStyle w:val="TableParagraph"/>
              <w:rPr>
                <w:sz w:val="20"/>
              </w:rPr>
            </w:pPr>
            <w:r>
              <w:rPr>
                <w:sz w:val="20"/>
              </w:rPr>
              <w:t>POR VARIOS MATERIALES</w:t>
            </w:r>
          </w:p>
        </w:tc>
        <w:tc>
          <w:tcPr>
            <w:tcW w:w="1090" w:type="dxa"/>
          </w:tcPr>
          <w:p>
            <w:pPr>
              <w:pStyle w:val="TableParagraph"/>
              <w:ind w:left="0" w:right="21"/>
              <w:jc w:val="right"/>
              <w:rPr>
                <w:sz w:val="20"/>
              </w:rPr>
            </w:pPr>
            <w:r>
              <w:rPr>
                <w:sz w:val="20"/>
              </w:rPr>
              <w:t>13,19</w:t>
            </w:r>
          </w:p>
        </w:tc>
      </w:tr>
      <w:tr>
        <w:trPr>
          <w:trHeight w:val="340" w:hRule="atLeast"/>
        </w:trPr>
        <w:tc>
          <w:tcPr>
            <w:tcW w:w="3792" w:type="dxa"/>
          </w:tcPr>
          <w:p>
            <w:pPr>
              <w:pStyle w:val="TableParagraph"/>
              <w:spacing w:before="98"/>
              <w:rPr>
                <w:sz w:val="20"/>
              </w:rPr>
            </w:pPr>
            <w:r>
              <w:rPr>
                <w:sz w:val="20"/>
              </w:rPr>
              <w:t>MAT. DE CONST. GIL CHINEA, S.L.</w:t>
            </w:r>
          </w:p>
        </w:tc>
        <w:tc>
          <w:tcPr>
            <w:tcW w:w="3638" w:type="dxa"/>
          </w:tcPr>
          <w:p>
            <w:pPr>
              <w:pStyle w:val="TableParagraph"/>
              <w:spacing w:before="98"/>
              <w:rPr>
                <w:sz w:val="20"/>
              </w:rPr>
            </w:pPr>
            <w:r>
              <w:rPr>
                <w:sz w:val="20"/>
              </w:rPr>
              <w:t>POR VARIOS MATERIALES</w:t>
            </w:r>
          </w:p>
        </w:tc>
        <w:tc>
          <w:tcPr>
            <w:tcW w:w="1090" w:type="dxa"/>
          </w:tcPr>
          <w:p>
            <w:pPr>
              <w:pStyle w:val="TableParagraph"/>
              <w:spacing w:before="98"/>
              <w:ind w:left="0" w:right="21"/>
              <w:jc w:val="right"/>
              <w:rPr>
                <w:sz w:val="20"/>
              </w:rPr>
            </w:pPr>
            <w:r>
              <w:rPr>
                <w:sz w:val="20"/>
              </w:rPr>
              <w:t>6,77</w:t>
            </w:r>
          </w:p>
        </w:tc>
      </w:tr>
      <w:tr>
        <w:trPr>
          <w:trHeight w:val="340" w:hRule="atLeast"/>
        </w:trPr>
        <w:tc>
          <w:tcPr>
            <w:tcW w:w="3792" w:type="dxa"/>
          </w:tcPr>
          <w:p>
            <w:pPr>
              <w:pStyle w:val="TableParagraph"/>
              <w:spacing w:before="93"/>
              <w:rPr>
                <w:sz w:val="20"/>
              </w:rPr>
            </w:pPr>
            <w:r>
              <w:rPr>
                <w:sz w:val="20"/>
              </w:rPr>
              <w:t>MAT. DE CONST. GIL CHINEA, S.L.</w:t>
            </w:r>
          </w:p>
        </w:tc>
        <w:tc>
          <w:tcPr>
            <w:tcW w:w="3638" w:type="dxa"/>
          </w:tcPr>
          <w:p>
            <w:pPr>
              <w:pStyle w:val="TableParagraph"/>
              <w:spacing w:before="93"/>
              <w:rPr>
                <w:sz w:val="20"/>
              </w:rPr>
            </w:pPr>
            <w:r>
              <w:rPr>
                <w:sz w:val="20"/>
              </w:rPr>
              <w:t>POR VARIOS MATERIALES</w:t>
            </w:r>
          </w:p>
        </w:tc>
        <w:tc>
          <w:tcPr>
            <w:tcW w:w="1090" w:type="dxa"/>
          </w:tcPr>
          <w:p>
            <w:pPr>
              <w:pStyle w:val="TableParagraph"/>
              <w:spacing w:before="93"/>
              <w:ind w:left="0" w:right="21"/>
              <w:jc w:val="right"/>
              <w:rPr>
                <w:sz w:val="20"/>
              </w:rPr>
            </w:pPr>
            <w:r>
              <w:rPr>
                <w:sz w:val="20"/>
              </w:rPr>
              <w:t>86,45</w:t>
            </w:r>
          </w:p>
        </w:tc>
      </w:tr>
      <w:tr>
        <w:trPr>
          <w:trHeight w:val="340" w:hRule="atLeast"/>
        </w:trPr>
        <w:tc>
          <w:tcPr>
            <w:tcW w:w="3792" w:type="dxa"/>
          </w:tcPr>
          <w:p>
            <w:pPr>
              <w:pStyle w:val="TableParagraph"/>
              <w:rPr>
                <w:sz w:val="20"/>
              </w:rPr>
            </w:pPr>
            <w:r>
              <w:rPr>
                <w:sz w:val="20"/>
              </w:rPr>
              <w:t>MAT. DE CONST. GIL CHINEA, S.L.</w:t>
            </w:r>
          </w:p>
        </w:tc>
        <w:tc>
          <w:tcPr>
            <w:tcW w:w="3638" w:type="dxa"/>
          </w:tcPr>
          <w:p>
            <w:pPr>
              <w:pStyle w:val="TableParagraph"/>
              <w:rPr>
                <w:sz w:val="20"/>
              </w:rPr>
            </w:pPr>
            <w:r>
              <w:rPr>
                <w:sz w:val="20"/>
              </w:rPr>
              <w:t>POR VARIOS MATERIALES</w:t>
            </w:r>
          </w:p>
        </w:tc>
        <w:tc>
          <w:tcPr>
            <w:tcW w:w="1090" w:type="dxa"/>
          </w:tcPr>
          <w:p>
            <w:pPr>
              <w:pStyle w:val="TableParagraph"/>
              <w:ind w:left="0" w:right="21"/>
              <w:jc w:val="right"/>
              <w:rPr>
                <w:sz w:val="20"/>
              </w:rPr>
            </w:pPr>
            <w:r>
              <w:rPr>
                <w:sz w:val="20"/>
              </w:rPr>
              <w:t>714,74</w:t>
            </w:r>
          </w:p>
        </w:tc>
      </w:tr>
      <w:tr>
        <w:trPr>
          <w:trHeight w:val="340" w:hRule="atLeast"/>
        </w:trPr>
        <w:tc>
          <w:tcPr>
            <w:tcW w:w="3792" w:type="dxa"/>
          </w:tcPr>
          <w:p>
            <w:pPr>
              <w:pStyle w:val="TableParagraph"/>
              <w:spacing w:before="98"/>
              <w:rPr>
                <w:sz w:val="20"/>
              </w:rPr>
            </w:pPr>
            <w:r>
              <w:rPr>
                <w:sz w:val="20"/>
              </w:rPr>
              <w:t>MAT. DE CONST. GIL CHINEA, S.L.</w:t>
            </w:r>
          </w:p>
        </w:tc>
        <w:tc>
          <w:tcPr>
            <w:tcW w:w="3638" w:type="dxa"/>
          </w:tcPr>
          <w:p>
            <w:pPr>
              <w:pStyle w:val="TableParagraph"/>
              <w:spacing w:before="98"/>
              <w:rPr>
                <w:sz w:val="20"/>
              </w:rPr>
            </w:pPr>
            <w:r>
              <w:rPr>
                <w:sz w:val="20"/>
              </w:rPr>
              <w:t>POR VARIOS MATERIALES</w:t>
            </w:r>
          </w:p>
        </w:tc>
        <w:tc>
          <w:tcPr>
            <w:tcW w:w="1090" w:type="dxa"/>
          </w:tcPr>
          <w:p>
            <w:pPr>
              <w:pStyle w:val="TableParagraph"/>
              <w:spacing w:before="98"/>
              <w:ind w:left="0" w:right="21"/>
              <w:jc w:val="right"/>
              <w:rPr>
                <w:sz w:val="20"/>
              </w:rPr>
            </w:pPr>
            <w:r>
              <w:rPr>
                <w:sz w:val="20"/>
              </w:rPr>
              <w:t>136,67</w:t>
            </w:r>
          </w:p>
        </w:tc>
      </w:tr>
      <w:tr>
        <w:trPr>
          <w:trHeight w:val="340" w:hRule="atLeast"/>
        </w:trPr>
        <w:tc>
          <w:tcPr>
            <w:tcW w:w="3792" w:type="dxa"/>
          </w:tcPr>
          <w:p>
            <w:pPr>
              <w:pStyle w:val="TableParagraph"/>
              <w:spacing w:before="93"/>
              <w:rPr>
                <w:sz w:val="20"/>
              </w:rPr>
            </w:pPr>
            <w:r>
              <w:rPr>
                <w:sz w:val="20"/>
              </w:rPr>
              <w:t>MAT. DE CONST. GIL CHINEA, S.L.</w:t>
            </w:r>
          </w:p>
        </w:tc>
        <w:tc>
          <w:tcPr>
            <w:tcW w:w="3638" w:type="dxa"/>
          </w:tcPr>
          <w:p>
            <w:pPr>
              <w:pStyle w:val="TableParagraph"/>
              <w:spacing w:before="93"/>
              <w:rPr>
                <w:sz w:val="20"/>
              </w:rPr>
            </w:pPr>
            <w:r>
              <w:rPr>
                <w:sz w:val="20"/>
              </w:rPr>
              <w:t>POR VARIOS MATERIALES</w:t>
            </w:r>
          </w:p>
        </w:tc>
        <w:tc>
          <w:tcPr>
            <w:tcW w:w="1090" w:type="dxa"/>
          </w:tcPr>
          <w:p>
            <w:pPr>
              <w:pStyle w:val="TableParagraph"/>
              <w:spacing w:before="93"/>
              <w:ind w:left="0" w:right="21"/>
              <w:jc w:val="right"/>
              <w:rPr>
                <w:sz w:val="20"/>
              </w:rPr>
            </w:pPr>
            <w:r>
              <w:rPr>
                <w:sz w:val="20"/>
              </w:rPr>
              <w:t>300,02</w:t>
            </w:r>
          </w:p>
        </w:tc>
      </w:tr>
      <w:tr>
        <w:trPr>
          <w:trHeight w:val="340" w:hRule="atLeast"/>
        </w:trPr>
        <w:tc>
          <w:tcPr>
            <w:tcW w:w="3792" w:type="dxa"/>
          </w:tcPr>
          <w:p>
            <w:pPr>
              <w:pStyle w:val="TableParagraph"/>
              <w:rPr>
                <w:sz w:val="20"/>
              </w:rPr>
            </w:pPr>
            <w:r>
              <w:rPr>
                <w:sz w:val="20"/>
              </w:rPr>
              <w:t>MAT. DE CONST. GIL CHINEA, S.L.</w:t>
            </w:r>
          </w:p>
        </w:tc>
        <w:tc>
          <w:tcPr>
            <w:tcW w:w="3638" w:type="dxa"/>
          </w:tcPr>
          <w:p>
            <w:pPr>
              <w:pStyle w:val="TableParagraph"/>
              <w:rPr>
                <w:sz w:val="20"/>
              </w:rPr>
            </w:pPr>
            <w:r>
              <w:rPr>
                <w:sz w:val="20"/>
              </w:rPr>
              <w:t>POR VARIOS MATERIALES</w:t>
            </w:r>
          </w:p>
        </w:tc>
        <w:tc>
          <w:tcPr>
            <w:tcW w:w="1090" w:type="dxa"/>
          </w:tcPr>
          <w:p>
            <w:pPr>
              <w:pStyle w:val="TableParagraph"/>
              <w:ind w:left="0" w:right="21"/>
              <w:jc w:val="right"/>
              <w:rPr>
                <w:sz w:val="20"/>
              </w:rPr>
            </w:pPr>
            <w:r>
              <w:rPr>
                <w:sz w:val="20"/>
              </w:rPr>
              <w:t>55,00</w:t>
            </w:r>
          </w:p>
        </w:tc>
      </w:tr>
      <w:tr>
        <w:trPr>
          <w:trHeight w:val="340" w:hRule="atLeast"/>
        </w:trPr>
        <w:tc>
          <w:tcPr>
            <w:tcW w:w="3792" w:type="dxa"/>
          </w:tcPr>
          <w:p>
            <w:pPr>
              <w:pStyle w:val="TableParagraph"/>
              <w:spacing w:before="98"/>
              <w:rPr>
                <w:sz w:val="20"/>
              </w:rPr>
            </w:pPr>
            <w:r>
              <w:rPr>
                <w:sz w:val="20"/>
              </w:rPr>
              <w:t>MAT. DE CONST. GIL CHINEA, S.L.</w:t>
            </w:r>
          </w:p>
        </w:tc>
        <w:tc>
          <w:tcPr>
            <w:tcW w:w="3638" w:type="dxa"/>
          </w:tcPr>
          <w:p>
            <w:pPr>
              <w:pStyle w:val="TableParagraph"/>
              <w:spacing w:before="98"/>
              <w:rPr>
                <w:sz w:val="20"/>
              </w:rPr>
            </w:pPr>
            <w:r>
              <w:rPr>
                <w:sz w:val="20"/>
              </w:rPr>
              <w:t>POR VARIOS MATERIALES</w:t>
            </w:r>
          </w:p>
        </w:tc>
        <w:tc>
          <w:tcPr>
            <w:tcW w:w="1090" w:type="dxa"/>
          </w:tcPr>
          <w:p>
            <w:pPr>
              <w:pStyle w:val="TableParagraph"/>
              <w:spacing w:before="98"/>
              <w:ind w:left="0" w:right="21"/>
              <w:jc w:val="right"/>
              <w:rPr>
                <w:sz w:val="20"/>
              </w:rPr>
            </w:pPr>
            <w:r>
              <w:rPr>
                <w:sz w:val="20"/>
              </w:rPr>
              <w:t>359,23</w:t>
            </w:r>
          </w:p>
        </w:tc>
      </w:tr>
      <w:tr>
        <w:trPr>
          <w:trHeight w:val="340" w:hRule="atLeast"/>
        </w:trPr>
        <w:tc>
          <w:tcPr>
            <w:tcW w:w="3792" w:type="dxa"/>
          </w:tcPr>
          <w:p>
            <w:pPr>
              <w:pStyle w:val="TableParagraph"/>
              <w:spacing w:before="93"/>
              <w:rPr>
                <w:sz w:val="20"/>
              </w:rPr>
            </w:pPr>
            <w:r>
              <w:rPr>
                <w:sz w:val="20"/>
              </w:rPr>
              <w:t>MAT. DE CONST. GIL CHINEA, S.L.</w:t>
            </w:r>
          </w:p>
        </w:tc>
        <w:tc>
          <w:tcPr>
            <w:tcW w:w="3638" w:type="dxa"/>
          </w:tcPr>
          <w:p>
            <w:pPr>
              <w:pStyle w:val="TableParagraph"/>
              <w:spacing w:before="93"/>
              <w:rPr>
                <w:sz w:val="20"/>
              </w:rPr>
            </w:pPr>
            <w:r>
              <w:rPr>
                <w:sz w:val="20"/>
              </w:rPr>
              <w:t>POR VARIOS MATERIALES</w:t>
            </w:r>
          </w:p>
        </w:tc>
        <w:tc>
          <w:tcPr>
            <w:tcW w:w="1090" w:type="dxa"/>
          </w:tcPr>
          <w:p>
            <w:pPr>
              <w:pStyle w:val="TableParagraph"/>
              <w:spacing w:before="93"/>
              <w:ind w:left="0" w:right="21"/>
              <w:jc w:val="right"/>
              <w:rPr>
                <w:sz w:val="20"/>
              </w:rPr>
            </w:pPr>
            <w:r>
              <w:rPr>
                <w:sz w:val="20"/>
              </w:rPr>
              <w:t>196,36</w:t>
            </w:r>
          </w:p>
        </w:tc>
      </w:tr>
      <w:tr>
        <w:trPr>
          <w:trHeight w:val="340" w:hRule="atLeast"/>
        </w:trPr>
        <w:tc>
          <w:tcPr>
            <w:tcW w:w="3792" w:type="dxa"/>
          </w:tcPr>
          <w:p>
            <w:pPr>
              <w:pStyle w:val="TableParagraph"/>
              <w:rPr>
                <w:sz w:val="20"/>
              </w:rPr>
            </w:pPr>
            <w:r>
              <w:rPr>
                <w:sz w:val="20"/>
              </w:rPr>
              <w:t>MAT. DE CONST. GIL CHINEA, S.L.</w:t>
            </w:r>
          </w:p>
        </w:tc>
        <w:tc>
          <w:tcPr>
            <w:tcW w:w="3638" w:type="dxa"/>
          </w:tcPr>
          <w:p>
            <w:pPr>
              <w:pStyle w:val="TableParagraph"/>
              <w:rPr>
                <w:sz w:val="20"/>
              </w:rPr>
            </w:pPr>
            <w:r>
              <w:rPr>
                <w:sz w:val="20"/>
              </w:rPr>
              <w:t>POR VARIOS MATERIALES</w:t>
            </w:r>
          </w:p>
        </w:tc>
        <w:tc>
          <w:tcPr>
            <w:tcW w:w="1090" w:type="dxa"/>
          </w:tcPr>
          <w:p>
            <w:pPr>
              <w:pStyle w:val="TableParagraph"/>
              <w:ind w:left="0" w:right="21"/>
              <w:jc w:val="right"/>
              <w:rPr>
                <w:sz w:val="20"/>
              </w:rPr>
            </w:pPr>
            <w:r>
              <w:rPr>
                <w:sz w:val="20"/>
              </w:rPr>
              <w:t>165,68</w:t>
            </w:r>
          </w:p>
        </w:tc>
      </w:tr>
      <w:tr>
        <w:trPr>
          <w:trHeight w:val="340" w:hRule="atLeast"/>
        </w:trPr>
        <w:tc>
          <w:tcPr>
            <w:tcW w:w="3792" w:type="dxa"/>
          </w:tcPr>
          <w:p>
            <w:pPr>
              <w:pStyle w:val="TableParagraph"/>
              <w:spacing w:before="98"/>
              <w:rPr>
                <w:sz w:val="20"/>
              </w:rPr>
            </w:pPr>
            <w:r>
              <w:rPr>
                <w:sz w:val="20"/>
              </w:rPr>
              <w:t>MAT. DE CONST. GIL CHINEA, S.L.</w:t>
            </w:r>
          </w:p>
        </w:tc>
        <w:tc>
          <w:tcPr>
            <w:tcW w:w="3638" w:type="dxa"/>
          </w:tcPr>
          <w:p>
            <w:pPr>
              <w:pStyle w:val="TableParagraph"/>
              <w:spacing w:before="98"/>
              <w:rPr>
                <w:sz w:val="20"/>
              </w:rPr>
            </w:pPr>
            <w:r>
              <w:rPr>
                <w:sz w:val="20"/>
              </w:rPr>
              <w:t>POR VARIOS MATERIALES</w:t>
            </w:r>
          </w:p>
        </w:tc>
        <w:tc>
          <w:tcPr>
            <w:tcW w:w="1090" w:type="dxa"/>
          </w:tcPr>
          <w:p>
            <w:pPr>
              <w:pStyle w:val="TableParagraph"/>
              <w:spacing w:before="98"/>
              <w:ind w:left="0" w:right="21"/>
              <w:jc w:val="right"/>
              <w:rPr>
                <w:sz w:val="20"/>
              </w:rPr>
            </w:pPr>
            <w:r>
              <w:rPr>
                <w:sz w:val="20"/>
              </w:rPr>
              <w:t>34,48</w:t>
            </w:r>
          </w:p>
        </w:tc>
      </w:tr>
      <w:tr>
        <w:trPr>
          <w:trHeight w:val="340" w:hRule="atLeast"/>
        </w:trPr>
        <w:tc>
          <w:tcPr>
            <w:tcW w:w="3792" w:type="dxa"/>
          </w:tcPr>
          <w:p>
            <w:pPr>
              <w:pStyle w:val="TableParagraph"/>
              <w:spacing w:before="93"/>
              <w:rPr>
                <w:sz w:val="20"/>
              </w:rPr>
            </w:pPr>
            <w:r>
              <w:rPr>
                <w:sz w:val="20"/>
              </w:rPr>
              <w:t>MAT. DE CONST. GIL CHINEA, S.L.</w:t>
            </w:r>
          </w:p>
        </w:tc>
        <w:tc>
          <w:tcPr>
            <w:tcW w:w="3638" w:type="dxa"/>
          </w:tcPr>
          <w:p>
            <w:pPr>
              <w:pStyle w:val="TableParagraph"/>
              <w:spacing w:before="93"/>
              <w:rPr>
                <w:sz w:val="20"/>
              </w:rPr>
            </w:pPr>
            <w:r>
              <w:rPr>
                <w:sz w:val="20"/>
              </w:rPr>
              <w:t>POR VARIOS MATERIALES</w:t>
            </w:r>
          </w:p>
        </w:tc>
        <w:tc>
          <w:tcPr>
            <w:tcW w:w="1090" w:type="dxa"/>
          </w:tcPr>
          <w:p>
            <w:pPr>
              <w:pStyle w:val="TableParagraph"/>
              <w:spacing w:before="93"/>
              <w:ind w:left="0" w:right="21"/>
              <w:jc w:val="right"/>
              <w:rPr>
                <w:sz w:val="20"/>
              </w:rPr>
            </w:pPr>
            <w:r>
              <w:rPr>
                <w:sz w:val="20"/>
              </w:rPr>
              <w:t>56,02</w:t>
            </w:r>
          </w:p>
        </w:tc>
      </w:tr>
      <w:tr>
        <w:trPr>
          <w:trHeight w:val="340" w:hRule="atLeast"/>
        </w:trPr>
        <w:tc>
          <w:tcPr>
            <w:tcW w:w="3792" w:type="dxa"/>
          </w:tcPr>
          <w:p>
            <w:pPr>
              <w:pStyle w:val="TableParagraph"/>
              <w:rPr>
                <w:sz w:val="20"/>
              </w:rPr>
            </w:pPr>
            <w:r>
              <w:rPr>
                <w:sz w:val="20"/>
              </w:rPr>
              <w:t>MAT. DE CONST. GIL CHINEA, S.L.</w:t>
            </w:r>
          </w:p>
        </w:tc>
        <w:tc>
          <w:tcPr>
            <w:tcW w:w="3638" w:type="dxa"/>
          </w:tcPr>
          <w:p>
            <w:pPr>
              <w:pStyle w:val="TableParagraph"/>
              <w:rPr>
                <w:sz w:val="20"/>
              </w:rPr>
            </w:pPr>
            <w:r>
              <w:rPr>
                <w:sz w:val="20"/>
              </w:rPr>
              <w:t>POR VARIOS MATERIALES</w:t>
            </w:r>
          </w:p>
        </w:tc>
        <w:tc>
          <w:tcPr>
            <w:tcW w:w="1090" w:type="dxa"/>
          </w:tcPr>
          <w:p>
            <w:pPr>
              <w:pStyle w:val="TableParagraph"/>
              <w:ind w:left="0" w:right="21"/>
              <w:jc w:val="right"/>
              <w:rPr>
                <w:sz w:val="20"/>
              </w:rPr>
            </w:pPr>
            <w:r>
              <w:rPr>
                <w:sz w:val="20"/>
              </w:rPr>
              <w:t>6,76</w:t>
            </w:r>
          </w:p>
        </w:tc>
      </w:tr>
      <w:tr>
        <w:trPr>
          <w:trHeight w:val="340" w:hRule="atLeast"/>
        </w:trPr>
        <w:tc>
          <w:tcPr>
            <w:tcW w:w="3792" w:type="dxa"/>
          </w:tcPr>
          <w:p>
            <w:pPr>
              <w:pStyle w:val="TableParagraph"/>
              <w:spacing w:before="98"/>
              <w:rPr>
                <w:sz w:val="20"/>
              </w:rPr>
            </w:pPr>
            <w:r>
              <w:rPr>
                <w:sz w:val="20"/>
              </w:rPr>
              <w:t>MAT. DE CONST. GIL CHINEA, S.L.</w:t>
            </w:r>
          </w:p>
        </w:tc>
        <w:tc>
          <w:tcPr>
            <w:tcW w:w="3638" w:type="dxa"/>
          </w:tcPr>
          <w:p>
            <w:pPr>
              <w:pStyle w:val="TableParagraph"/>
              <w:spacing w:before="98"/>
              <w:rPr>
                <w:sz w:val="20"/>
              </w:rPr>
            </w:pPr>
            <w:r>
              <w:rPr>
                <w:sz w:val="20"/>
              </w:rPr>
              <w:t>POR VARIOS MATERIALES</w:t>
            </w:r>
          </w:p>
        </w:tc>
        <w:tc>
          <w:tcPr>
            <w:tcW w:w="1090" w:type="dxa"/>
          </w:tcPr>
          <w:p>
            <w:pPr>
              <w:pStyle w:val="TableParagraph"/>
              <w:spacing w:before="98"/>
              <w:ind w:left="0" w:right="21"/>
              <w:jc w:val="right"/>
              <w:rPr>
                <w:sz w:val="20"/>
              </w:rPr>
            </w:pPr>
            <w:r>
              <w:rPr>
                <w:sz w:val="20"/>
              </w:rPr>
              <w:t>21,25</w:t>
            </w:r>
          </w:p>
        </w:tc>
      </w:tr>
      <w:tr>
        <w:trPr>
          <w:trHeight w:val="340" w:hRule="atLeast"/>
        </w:trPr>
        <w:tc>
          <w:tcPr>
            <w:tcW w:w="3792" w:type="dxa"/>
          </w:tcPr>
          <w:p>
            <w:pPr>
              <w:pStyle w:val="TableParagraph"/>
              <w:spacing w:before="93"/>
              <w:rPr>
                <w:sz w:val="20"/>
              </w:rPr>
            </w:pPr>
            <w:r>
              <w:rPr>
                <w:sz w:val="20"/>
              </w:rPr>
              <w:t>MAT. DE CONST. GIL CHINEA, S.L.</w:t>
            </w:r>
          </w:p>
        </w:tc>
        <w:tc>
          <w:tcPr>
            <w:tcW w:w="3638" w:type="dxa"/>
          </w:tcPr>
          <w:p>
            <w:pPr>
              <w:pStyle w:val="TableParagraph"/>
              <w:spacing w:before="93"/>
              <w:rPr>
                <w:sz w:val="20"/>
              </w:rPr>
            </w:pPr>
            <w:r>
              <w:rPr>
                <w:sz w:val="20"/>
              </w:rPr>
              <w:t>POR VARIOS MATERIALES</w:t>
            </w:r>
          </w:p>
        </w:tc>
        <w:tc>
          <w:tcPr>
            <w:tcW w:w="1090" w:type="dxa"/>
          </w:tcPr>
          <w:p>
            <w:pPr>
              <w:pStyle w:val="TableParagraph"/>
              <w:spacing w:before="93"/>
              <w:ind w:left="0" w:right="21"/>
              <w:jc w:val="right"/>
              <w:rPr>
                <w:sz w:val="20"/>
              </w:rPr>
            </w:pPr>
            <w:r>
              <w:rPr>
                <w:sz w:val="20"/>
              </w:rPr>
              <w:t>953,30</w:t>
            </w:r>
          </w:p>
        </w:tc>
      </w:tr>
      <w:tr>
        <w:trPr>
          <w:trHeight w:val="340" w:hRule="atLeast"/>
        </w:trPr>
        <w:tc>
          <w:tcPr>
            <w:tcW w:w="3792" w:type="dxa"/>
          </w:tcPr>
          <w:p>
            <w:pPr>
              <w:pStyle w:val="TableParagraph"/>
              <w:rPr>
                <w:sz w:val="20"/>
              </w:rPr>
            </w:pPr>
            <w:r>
              <w:rPr>
                <w:sz w:val="20"/>
              </w:rPr>
              <w:t>MAT. DE CONST. GIL CHINEA, S.L.</w:t>
            </w:r>
          </w:p>
        </w:tc>
        <w:tc>
          <w:tcPr>
            <w:tcW w:w="3638" w:type="dxa"/>
          </w:tcPr>
          <w:p>
            <w:pPr>
              <w:pStyle w:val="TableParagraph"/>
              <w:rPr>
                <w:sz w:val="20"/>
              </w:rPr>
            </w:pPr>
            <w:r>
              <w:rPr>
                <w:sz w:val="20"/>
              </w:rPr>
              <w:t>POR VARIOS MATERIALES</w:t>
            </w:r>
          </w:p>
        </w:tc>
        <w:tc>
          <w:tcPr>
            <w:tcW w:w="1090" w:type="dxa"/>
          </w:tcPr>
          <w:p>
            <w:pPr>
              <w:pStyle w:val="TableParagraph"/>
              <w:ind w:left="0" w:right="21"/>
              <w:jc w:val="right"/>
              <w:rPr>
                <w:sz w:val="20"/>
              </w:rPr>
            </w:pPr>
            <w:r>
              <w:rPr>
                <w:sz w:val="20"/>
              </w:rPr>
              <w:t>360,40</w:t>
            </w:r>
          </w:p>
        </w:tc>
      </w:tr>
      <w:tr>
        <w:trPr>
          <w:trHeight w:val="340" w:hRule="atLeast"/>
        </w:trPr>
        <w:tc>
          <w:tcPr>
            <w:tcW w:w="3792" w:type="dxa"/>
          </w:tcPr>
          <w:p>
            <w:pPr>
              <w:pStyle w:val="TableParagraph"/>
              <w:spacing w:before="98"/>
              <w:rPr>
                <w:sz w:val="20"/>
              </w:rPr>
            </w:pPr>
            <w:r>
              <w:rPr>
                <w:sz w:val="20"/>
              </w:rPr>
              <w:t>MAT. DE CONST. GIL CHINEA, S.L.</w:t>
            </w:r>
          </w:p>
        </w:tc>
        <w:tc>
          <w:tcPr>
            <w:tcW w:w="3638" w:type="dxa"/>
          </w:tcPr>
          <w:p>
            <w:pPr>
              <w:pStyle w:val="TableParagraph"/>
              <w:spacing w:before="98"/>
              <w:rPr>
                <w:sz w:val="20"/>
              </w:rPr>
            </w:pPr>
            <w:r>
              <w:rPr>
                <w:sz w:val="20"/>
              </w:rPr>
              <w:t>POR VARIOS MATERIALES</w:t>
            </w:r>
          </w:p>
        </w:tc>
        <w:tc>
          <w:tcPr>
            <w:tcW w:w="1090" w:type="dxa"/>
          </w:tcPr>
          <w:p>
            <w:pPr>
              <w:pStyle w:val="TableParagraph"/>
              <w:spacing w:before="98"/>
              <w:ind w:left="0" w:right="21"/>
              <w:jc w:val="right"/>
              <w:rPr>
                <w:sz w:val="20"/>
              </w:rPr>
            </w:pPr>
            <w:r>
              <w:rPr>
                <w:sz w:val="20"/>
              </w:rPr>
              <w:t>62,26</w:t>
            </w:r>
          </w:p>
        </w:tc>
      </w:tr>
      <w:tr>
        <w:trPr>
          <w:trHeight w:val="340" w:hRule="atLeast"/>
        </w:trPr>
        <w:tc>
          <w:tcPr>
            <w:tcW w:w="3792" w:type="dxa"/>
          </w:tcPr>
          <w:p>
            <w:pPr>
              <w:pStyle w:val="TableParagraph"/>
              <w:spacing w:before="93"/>
              <w:rPr>
                <w:sz w:val="20"/>
              </w:rPr>
            </w:pPr>
            <w:r>
              <w:rPr>
                <w:sz w:val="20"/>
              </w:rPr>
              <w:t>MAT. DE CONST. GIL CHINEA, S.L.</w:t>
            </w:r>
          </w:p>
        </w:tc>
        <w:tc>
          <w:tcPr>
            <w:tcW w:w="3638" w:type="dxa"/>
          </w:tcPr>
          <w:p>
            <w:pPr>
              <w:pStyle w:val="TableParagraph"/>
              <w:spacing w:before="93"/>
              <w:rPr>
                <w:sz w:val="20"/>
              </w:rPr>
            </w:pPr>
            <w:r>
              <w:rPr>
                <w:sz w:val="20"/>
              </w:rPr>
              <w:t>POR VARIOS MATERIALES</w:t>
            </w:r>
          </w:p>
        </w:tc>
        <w:tc>
          <w:tcPr>
            <w:tcW w:w="1090" w:type="dxa"/>
          </w:tcPr>
          <w:p>
            <w:pPr>
              <w:pStyle w:val="TableParagraph"/>
              <w:spacing w:before="93"/>
              <w:ind w:left="0" w:right="21"/>
              <w:jc w:val="right"/>
              <w:rPr>
                <w:sz w:val="20"/>
              </w:rPr>
            </w:pPr>
            <w:r>
              <w:rPr>
                <w:sz w:val="20"/>
              </w:rPr>
              <w:t>849,03</w:t>
            </w:r>
          </w:p>
        </w:tc>
      </w:tr>
      <w:tr>
        <w:trPr>
          <w:trHeight w:val="340" w:hRule="atLeast"/>
        </w:trPr>
        <w:tc>
          <w:tcPr>
            <w:tcW w:w="3792" w:type="dxa"/>
          </w:tcPr>
          <w:p>
            <w:pPr>
              <w:pStyle w:val="TableParagraph"/>
              <w:rPr>
                <w:sz w:val="20"/>
              </w:rPr>
            </w:pPr>
            <w:r>
              <w:rPr>
                <w:sz w:val="20"/>
              </w:rPr>
              <w:t>MAT. DE CONST. GIL CHINEA, S.L.</w:t>
            </w:r>
          </w:p>
        </w:tc>
        <w:tc>
          <w:tcPr>
            <w:tcW w:w="3638" w:type="dxa"/>
          </w:tcPr>
          <w:p>
            <w:pPr>
              <w:pStyle w:val="TableParagraph"/>
              <w:rPr>
                <w:sz w:val="20"/>
              </w:rPr>
            </w:pPr>
            <w:r>
              <w:rPr>
                <w:sz w:val="20"/>
              </w:rPr>
              <w:t>POR VARIOS MATERIALES</w:t>
            </w:r>
          </w:p>
        </w:tc>
        <w:tc>
          <w:tcPr>
            <w:tcW w:w="1090" w:type="dxa"/>
          </w:tcPr>
          <w:p>
            <w:pPr>
              <w:pStyle w:val="TableParagraph"/>
              <w:ind w:left="0" w:right="21"/>
              <w:jc w:val="right"/>
              <w:rPr>
                <w:sz w:val="20"/>
              </w:rPr>
            </w:pPr>
            <w:r>
              <w:rPr>
                <w:sz w:val="20"/>
              </w:rPr>
              <w:t>149,24</w:t>
            </w:r>
          </w:p>
        </w:tc>
      </w:tr>
      <w:tr>
        <w:trPr>
          <w:trHeight w:val="340" w:hRule="atLeast"/>
        </w:trPr>
        <w:tc>
          <w:tcPr>
            <w:tcW w:w="3792" w:type="dxa"/>
          </w:tcPr>
          <w:p>
            <w:pPr>
              <w:pStyle w:val="TableParagraph"/>
              <w:spacing w:before="98"/>
              <w:rPr>
                <w:sz w:val="20"/>
              </w:rPr>
            </w:pPr>
            <w:r>
              <w:rPr>
                <w:sz w:val="20"/>
              </w:rPr>
              <w:t>MAT. DE CONST. GIL CHINEA, S.L.</w:t>
            </w:r>
          </w:p>
        </w:tc>
        <w:tc>
          <w:tcPr>
            <w:tcW w:w="3638" w:type="dxa"/>
          </w:tcPr>
          <w:p>
            <w:pPr>
              <w:pStyle w:val="TableParagraph"/>
              <w:spacing w:before="98"/>
              <w:rPr>
                <w:sz w:val="20"/>
              </w:rPr>
            </w:pPr>
            <w:r>
              <w:rPr>
                <w:sz w:val="20"/>
              </w:rPr>
              <w:t>POR VARIOS MATERIALES</w:t>
            </w:r>
          </w:p>
        </w:tc>
        <w:tc>
          <w:tcPr>
            <w:tcW w:w="1090" w:type="dxa"/>
          </w:tcPr>
          <w:p>
            <w:pPr>
              <w:pStyle w:val="TableParagraph"/>
              <w:spacing w:before="98"/>
              <w:ind w:left="0" w:right="21"/>
              <w:jc w:val="right"/>
              <w:rPr>
                <w:sz w:val="20"/>
              </w:rPr>
            </w:pPr>
            <w:r>
              <w:rPr>
                <w:sz w:val="20"/>
              </w:rPr>
              <w:t>107,76</w:t>
            </w:r>
          </w:p>
        </w:tc>
      </w:tr>
      <w:tr>
        <w:trPr>
          <w:trHeight w:val="340" w:hRule="atLeast"/>
        </w:trPr>
        <w:tc>
          <w:tcPr>
            <w:tcW w:w="3792" w:type="dxa"/>
          </w:tcPr>
          <w:p>
            <w:pPr>
              <w:pStyle w:val="TableParagraph"/>
              <w:spacing w:before="93"/>
              <w:rPr>
                <w:sz w:val="20"/>
              </w:rPr>
            </w:pPr>
            <w:r>
              <w:rPr>
                <w:sz w:val="20"/>
              </w:rPr>
              <w:t>MAT. DE CONST. GIL CHINEA, S.L.</w:t>
            </w:r>
          </w:p>
        </w:tc>
        <w:tc>
          <w:tcPr>
            <w:tcW w:w="3638" w:type="dxa"/>
          </w:tcPr>
          <w:p>
            <w:pPr>
              <w:pStyle w:val="TableParagraph"/>
              <w:spacing w:before="93"/>
              <w:rPr>
                <w:sz w:val="20"/>
              </w:rPr>
            </w:pPr>
            <w:r>
              <w:rPr>
                <w:sz w:val="20"/>
              </w:rPr>
              <w:t>POR VARIOS MATERIALES</w:t>
            </w:r>
          </w:p>
        </w:tc>
        <w:tc>
          <w:tcPr>
            <w:tcW w:w="1090" w:type="dxa"/>
          </w:tcPr>
          <w:p>
            <w:pPr>
              <w:pStyle w:val="TableParagraph"/>
              <w:spacing w:before="93"/>
              <w:ind w:left="0" w:right="21"/>
              <w:jc w:val="right"/>
              <w:rPr>
                <w:sz w:val="20"/>
              </w:rPr>
            </w:pPr>
            <w:r>
              <w:rPr>
                <w:sz w:val="20"/>
              </w:rPr>
              <w:t>23,15</w:t>
            </w:r>
          </w:p>
        </w:tc>
      </w:tr>
      <w:tr>
        <w:trPr>
          <w:trHeight w:val="340" w:hRule="atLeast"/>
        </w:trPr>
        <w:tc>
          <w:tcPr>
            <w:tcW w:w="3792" w:type="dxa"/>
          </w:tcPr>
          <w:p>
            <w:pPr>
              <w:pStyle w:val="TableParagraph"/>
              <w:rPr>
                <w:sz w:val="20"/>
              </w:rPr>
            </w:pPr>
            <w:r>
              <w:rPr>
                <w:sz w:val="20"/>
              </w:rPr>
              <w:t>MAT. DE CONST. GIL CHINEA, S.L.</w:t>
            </w:r>
          </w:p>
        </w:tc>
        <w:tc>
          <w:tcPr>
            <w:tcW w:w="3638" w:type="dxa"/>
          </w:tcPr>
          <w:p>
            <w:pPr>
              <w:pStyle w:val="TableParagraph"/>
              <w:rPr>
                <w:sz w:val="20"/>
              </w:rPr>
            </w:pPr>
            <w:r>
              <w:rPr>
                <w:sz w:val="20"/>
              </w:rPr>
              <w:t>POR VARIOS MATERIALES</w:t>
            </w:r>
          </w:p>
        </w:tc>
        <w:tc>
          <w:tcPr>
            <w:tcW w:w="1090" w:type="dxa"/>
          </w:tcPr>
          <w:p>
            <w:pPr>
              <w:pStyle w:val="TableParagraph"/>
              <w:ind w:left="0" w:right="21"/>
              <w:jc w:val="right"/>
              <w:rPr>
                <w:sz w:val="20"/>
              </w:rPr>
            </w:pPr>
            <w:r>
              <w:rPr>
                <w:sz w:val="20"/>
              </w:rPr>
              <w:t>43,12</w:t>
            </w:r>
          </w:p>
        </w:tc>
      </w:tr>
      <w:tr>
        <w:trPr>
          <w:trHeight w:val="340" w:hRule="atLeast"/>
        </w:trPr>
        <w:tc>
          <w:tcPr>
            <w:tcW w:w="3792" w:type="dxa"/>
          </w:tcPr>
          <w:p>
            <w:pPr>
              <w:pStyle w:val="TableParagraph"/>
              <w:spacing w:before="98"/>
              <w:rPr>
                <w:sz w:val="20"/>
              </w:rPr>
            </w:pPr>
            <w:r>
              <w:rPr>
                <w:sz w:val="20"/>
              </w:rPr>
              <w:t>MAT. DE CONST. GIL CHINEA, S.L.</w:t>
            </w:r>
          </w:p>
        </w:tc>
        <w:tc>
          <w:tcPr>
            <w:tcW w:w="3638" w:type="dxa"/>
          </w:tcPr>
          <w:p>
            <w:pPr>
              <w:pStyle w:val="TableParagraph"/>
              <w:spacing w:before="98"/>
              <w:rPr>
                <w:sz w:val="20"/>
              </w:rPr>
            </w:pPr>
            <w:r>
              <w:rPr>
                <w:sz w:val="20"/>
              </w:rPr>
              <w:t>POR VARIOS MATERIALES</w:t>
            </w:r>
          </w:p>
        </w:tc>
        <w:tc>
          <w:tcPr>
            <w:tcW w:w="1090" w:type="dxa"/>
          </w:tcPr>
          <w:p>
            <w:pPr>
              <w:pStyle w:val="TableParagraph"/>
              <w:spacing w:before="98"/>
              <w:ind w:left="0" w:right="21"/>
              <w:jc w:val="right"/>
              <w:rPr>
                <w:sz w:val="20"/>
              </w:rPr>
            </w:pPr>
            <w:r>
              <w:rPr>
                <w:sz w:val="20"/>
              </w:rPr>
              <w:t>89,08</w:t>
            </w:r>
          </w:p>
        </w:tc>
      </w:tr>
      <w:tr>
        <w:trPr>
          <w:trHeight w:val="340" w:hRule="atLeast"/>
        </w:trPr>
        <w:tc>
          <w:tcPr>
            <w:tcW w:w="3792" w:type="dxa"/>
          </w:tcPr>
          <w:p>
            <w:pPr>
              <w:pStyle w:val="TableParagraph"/>
              <w:spacing w:before="93"/>
              <w:rPr>
                <w:sz w:val="20"/>
              </w:rPr>
            </w:pPr>
            <w:r>
              <w:rPr>
                <w:sz w:val="20"/>
              </w:rPr>
              <w:t>MAT. DE CONST. GIL CHINEA, S.L.</w:t>
            </w:r>
          </w:p>
        </w:tc>
        <w:tc>
          <w:tcPr>
            <w:tcW w:w="3638" w:type="dxa"/>
          </w:tcPr>
          <w:p>
            <w:pPr>
              <w:pStyle w:val="TableParagraph"/>
              <w:spacing w:before="93"/>
              <w:rPr>
                <w:sz w:val="20"/>
              </w:rPr>
            </w:pPr>
            <w:r>
              <w:rPr>
                <w:sz w:val="20"/>
              </w:rPr>
              <w:t>POR VARIOS MATERIALES</w:t>
            </w:r>
          </w:p>
        </w:tc>
        <w:tc>
          <w:tcPr>
            <w:tcW w:w="1090" w:type="dxa"/>
          </w:tcPr>
          <w:p>
            <w:pPr>
              <w:pStyle w:val="TableParagraph"/>
              <w:spacing w:before="93"/>
              <w:ind w:left="0" w:right="21"/>
              <w:jc w:val="right"/>
              <w:rPr>
                <w:sz w:val="20"/>
              </w:rPr>
            </w:pPr>
            <w:r>
              <w:rPr>
                <w:sz w:val="20"/>
              </w:rPr>
              <w:t>183,89</w:t>
            </w:r>
          </w:p>
        </w:tc>
      </w:tr>
      <w:tr>
        <w:trPr>
          <w:trHeight w:val="340" w:hRule="atLeast"/>
        </w:trPr>
        <w:tc>
          <w:tcPr>
            <w:tcW w:w="3792" w:type="dxa"/>
          </w:tcPr>
          <w:p>
            <w:pPr>
              <w:pStyle w:val="TableParagraph"/>
              <w:rPr>
                <w:sz w:val="20"/>
              </w:rPr>
            </w:pPr>
            <w:r>
              <w:rPr>
                <w:sz w:val="20"/>
              </w:rPr>
              <w:t>MAYOLA RIVERO SILVA</w:t>
            </w:r>
          </w:p>
        </w:tc>
        <w:tc>
          <w:tcPr>
            <w:tcW w:w="3638" w:type="dxa"/>
          </w:tcPr>
          <w:p>
            <w:pPr>
              <w:pStyle w:val="TableParagraph"/>
              <w:rPr>
                <w:sz w:val="20"/>
              </w:rPr>
            </w:pPr>
            <w:r>
              <w:rPr>
                <w:sz w:val="20"/>
              </w:rPr>
              <w:t>POR VARIOS GASTOS</w:t>
            </w:r>
          </w:p>
        </w:tc>
        <w:tc>
          <w:tcPr>
            <w:tcW w:w="1090" w:type="dxa"/>
          </w:tcPr>
          <w:p>
            <w:pPr>
              <w:pStyle w:val="TableParagraph"/>
              <w:ind w:left="0" w:right="21"/>
              <w:jc w:val="right"/>
              <w:rPr>
                <w:sz w:val="20"/>
              </w:rPr>
            </w:pPr>
            <w:r>
              <w:rPr>
                <w:sz w:val="20"/>
              </w:rPr>
              <w:t>39,00</w:t>
            </w:r>
          </w:p>
        </w:tc>
      </w:tr>
      <w:tr>
        <w:trPr>
          <w:trHeight w:val="340" w:hRule="atLeast"/>
        </w:trPr>
        <w:tc>
          <w:tcPr>
            <w:tcW w:w="3792" w:type="dxa"/>
          </w:tcPr>
          <w:p>
            <w:pPr>
              <w:pStyle w:val="TableParagraph"/>
              <w:spacing w:before="98"/>
              <w:rPr>
                <w:sz w:val="20"/>
              </w:rPr>
            </w:pPr>
            <w:r>
              <w:rPr>
                <w:sz w:val="20"/>
              </w:rPr>
              <w:t>MICAELA RODRÍGUEZ ALONSO</w:t>
            </w:r>
          </w:p>
        </w:tc>
        <w:tc>
          <w:tcPr>
            <w:tcW w:w="3638" w:type="dxa"/>
          </w:tcPr>
          <w:p>
            <w:pPr>
              <w:pStyle w:val="TableParagraph"/>
              <w:spacing w:before="98"/>
              <w:rPr>
                <w:sz w:val="20"/>
              </w:rPr>
            </w:pPr>
            <w:r>
              <w:rPr>
                <w:sz w:val="20"/>
              </w:rPr>
              <w:t>POR VARIOS GASTOS</w:t>
            </w:r>
          </w:p>
        </w:tc>
        <w:tc>
          <w:tcPr>
            <w:tcW w:w="1090" w:type="dxa"/>
          </w:tcPr>
          <w:p>
            <w:pPr>
              <w:pStyle w:val="TableParagraph"/>
              <w:spacing w:before="98"/>
              <w:ind w:left="0" w:right="21"/>
              <w:jc w:val="right"/>
              <w:rPr>
                <w:sz w:val="20"/>
              </w:rPr>
            </w:pPr>
            <w:r>
              <w:rPr>
                <w:sz w:val="20"/>
              </w:rPr>
              <w:t>1.450,50</w:t>
            </w:r>
          </w:p>
        </w:tc>
      </w:tr>
      <w:tr>
        <w:trPr>
          <w:trHeight w:val="340" w:hRule="atLeast"/>
        </w:trPr>
        <w:tc>
          <w:tcPr>
            <w:tcW w:w="3792" w:type="dxa"/>
          </w:tcPr>
          <w:p>
            <w:pPr>
              <w:pStyle w:val="TableParagraph"/>
              <w:spacing w:before="93"/>
              <w:rPr>
                <w:sz w:val="20"/>
              </w:rPr>
            </w:pPr>
            <w:r>
              <w:rPr>
                <w:sz w:val="20"/>
              </w:rPr>
              <w:t>MIGUEL ANGEL ALMEIDA ARENCIBIA</w:t>
            </w:r>
          </w:p>
        </w:tc>
        <w:tc>
          <w:tcPr>
            <w:tcW w:w="3638" w:type="dxa"/>
          </w:tcPr>
          <w:p>
            <w:pPr>
              <w:pStyle w:val="TableParagraph"/>
              <w:spacing w:before="93"/>
              <w:rPr>
                <w:sz w:val="20"/>
              </w:rPr>
            </w:pPr>
            <w:r>
              <w:rPr>
                <w:sz w:val="20"/>
              </w:rPr>
              <w:t>POR VARIOS GASTOS</w:t>
            </w:r>
          </w:p>
        </w:tc>
        <w:tc>
          <w:tcPr>
            <w:tcW w:w="1090" w:type="dxa"/>
          </w:tcPr>
          <w:p>
            <w:pPr>
              <w:pStyle w:val="TableParagraph"/>
              <w:spacing w:before="93"/>
              <w:ind w:left="0" w:right="21"/>
              <w:jc w:val="right"/>
              <w:rPr>
                <w:sz w:val="20"/>
              </w:rPr>
            </w:pPr>
            <w:r>
              <w:rPr>
                <w:sz w:val="20"/>
              </w:rPr>
              <w:t>34,01</w:t>
            </w:r>
          </w:p>
        </w:tc>
      </w:tr>
      <w:tr>
        <w:trPr>
          <w:trHeight w:val="340" w:hRule="atLeast"/>
        </w:trPr>
        <w:tc>
          <w:tcPr>
            <w:tcW w:w="3792" w:type="dxa"/>
          </w:tcPr>
          <w:p>
            <w:pPr>
              <w:pStyle w:val="TableParagraph"/>
              <w:rPr>
                <w:sz w:val="20"/>
              </w:rPr>
            </w:pPr>
            <w:r>
              <w:rPr>
                <w:sz w:val="20"/>
              </w:rPr>
              <w:t>MISTRAL TIC S.L.U.</w:t>
            </w:r>
          </w:p>
        </w:tc>
        <w:tc>
          <w:tcPr>
            <w:tcW w:w="3638" w:type="dxa"/>
          </w:tcPr>
          <w:p>
            <w:pPr>
              <w:pStyle w:val="TableParagraph"/>
              <w:rPr>
                <w:sz w:val="20"/>
              </w:rPr>
            </w:pPr>
            <w:r>
              <w:rPr>
                <w:sz w:val="20"/>
              </w:rPr>
              <w:t>POR CUOTA ANUAL CENTRALITA</w:t>
            </w:r>
          </w:p>
        </w:tc>
        <w:tc>
          <w:tcPr>
            <w:tcW w:w="1090" w:type="dxa"/>
          </w:tcPr>
          <w:p>
            <w:pPr>
              <w:pStyle w:val="TableParagraph"/>
              <w:ind w:left="0" w:right="21"/>
              <w:jc w:val="right"/>
              <w:rPr>
                <w:sz w:val="20"/>
              </w:rPr>
            </w:pPr>
            <w:r>
              <w:rPr>
                <w:sz w:val="20"/>
              </w:rPr>
              <w:t>3.770,59</w:t>
            </w:r>
          </w:p>
        </w:tc>
      </w:tr>
      <w:tr>
        <w:trPr>
          <w:trHeight w:val="340" w:hRule="atLeast"/>
        </w:trPr>
        <w:tc>
          <w:tcPr>
            <w:tcW w:w="3792" w:type="dxa"/>
          </w:tcPr>
          <w:p>
            <w:pPr>
              <w:pStyle w:val="TableParagraph"/>
              <w:spacing w:before="98"/>
              <w:rPr>
                <w:sz w:val="20"/>
              </w:rPr>
            </w:pPr>
            <w:r>
              <w:rPr>
                <w:sz w:val="20"/>
              </w:rPr>
              <w:t>MISTRAL TIC S.L.U.</w:t>
            </w:r>
          </w:p>
        </w:tc>
        <w:tc>
          <w:tcPr>
            <w:tcW w:w="3638" w:type="dxa"/>
          </w:tcPr>
          <w:p>
            <w:pPr>
              <w:pStyle w:val="TableParagraph"/>
              <w:spacing w:before="98"/>
              <w:rPr>
                <w:sz w:val="20"/>
              </w:rPr>
            </w:pPr>
            <w:r>
              <w:rPr>
                <w:sz w:val="20"/>
              </w:rPr>
              <w:t>POR PRESTACIÓN DE SERVICIOS</w:t>
            </w:r>
          </w:p>
        </w:tc>
        <w:tc>
          <w:tcPr>
            <w:tcW w:w="1090" w:type="dxa"/>
          </w:tcPr>
          <w:p>
            <w:pPr>
              <w:pStyle w:val="TableParagraph"/>
              <w:spacing w:before="98"/>
              <w:ind w:left="0" w:right="21"/>
              <w:jc w:val="right"/>
              <w:rPr>
                <w:sz w:val="20"/>
              </w:rPr>
            </w:pPr>
            <w:r>
              <w:rPr>
                <w:sz w:val="20"/>
              </w:rPr>
              <w:t>2.166,75</w:t>
            </w:r>
          </w:p>
        </w:tc>
      </w:tr>
      <w:tr>
        <w:trPr>
          <w:trHeight w:val="340" w:hRule="atLeast"/>
        </w:trPr>
        <w:tc>
          <w:tcPr>
            <w:tcW w:w="3792" w:type="dxa"/>
          </w:tcPr>
          <w:p>
            <w:pPr>
              <w:pStyle w:val="TableParagraph"/>
              <w:spacing w:before="93"/>
              <w:rPr>
                <w:sz w:val="20"/>
              </w:rPr>
            </w:pPr>
            <w:r>
              <w:rPr>
                <w:sz w:val="20"/>
              </w:rPr>
              <w:t>MISTRAL TIC S.L.U.</w:t>
            </w:r>
          </w:p>
        </w:tc>
        <w:tc>
          <w:tcPr>
            <w:tcW w:w="3638" w:type="dxa"/>
          </w:tcPr>
          <w:p>
            <w:pPr>
              <w:pStyle w:val="TableParagraph"/>
              <w:spacing w:before="93"/>
              <w:rPr>
                <w:sz w:val="20"/>
              </w:rPr>
            </w:pPr>
            <w:r>
              <w:rPr>
                <w:sz w:val="20"/>
              </w:rPr>
              <w:t>POR RENOVACIÓN LICENCIAS</w:t>
            </w:r>
          </w:p>
        </w:tc>
        <w:tc>
          <w:tcPr>
            <w:tcW w:w="1090" w:type="dxa"/>
          </w:tcPr>
          <w:p>
            <w:pPr>
              <w:pStyle w:val="TableParagraph"/>
              <w:spacing w:before="93"/>
              <w:ind w:left="0" w:right="21"/>
              <w:jc w:val="right"/>
              <w:rPr>
                <w:sz w:val="20"/>
              </w:rPr>
            </w:pPr>
            <w:r>
              <w:rPr>
                <w:sz w:val="20"/>
              </w:rPr>
              <w:t>1.865,92</w:t>
            </w:r>
          </w:p>
        </w:tc>
      </w:tr>
    </w:tbl>
    <w:p>
      <w:pPr>
        <w:pStyle w:val="BodyText"/>
        <w:rPr>
          <w:sz w:val="20"/>
        </w:rPr>
      </w:pPr>
    </w:p>
    <w:p>
      <w:pPr>
        <w:pStyle w:val="BodyText"/>
        <w:rPr>
          <w:sz w:val="20"/>
        </w:rPr>
      </w:pPr>
    </w:p>
    <w:p>
      <w:pPr>
        <w:pStyle w:val="BodyText"/>
        <w:spacing w:before="4"/>
        <w:rPr>
          <w:sz w:val="23"/>
        </w:rPr>
      </w:pPr>
    </w:p>
    <w:p>
      <w:pPr>
        <w:spacing w:before="0"/>
        <w:ind w:left="0" w:right="1250" w:firstLine="0"/>
        <w:jc w:val="right"/>
        <w:rPr>
          <w:sz w:val="20"/>
        </w:rPr>
      </w:pPr>
      <w:r>
        <w:rPr/>
        <w:drawing>
          <wp:anchor distT="0" distB="0" distL="0" distR="0" allowOverlap="1" layoutInCell="1" locked="0" behindDoc="0" simplePos="0" relativeHeight="1240">
            <wp:simplePos x="0" y="0"/>
            <wp:positionH relativeFrom="page">
              <wp:posOffset>6858000</wp:posOffset>
            </wp:positionH>
            <wp:positionV relativeFrom="paragraph">
              <wp:posOffset>-3720847</wp:posOffset>
            </wp:positionV>
            <wp:extent cx="355600" cy="3937000"/>
            <wp:effectExtent l="0" t="0" r="0" b="0"/>
            <wp:wrapNone/>
            <wp:docPr id="17" name="image3.png" descr=""/>
            <wp:cNvGraphicFramePr>
              <a:graphicFrameLocks noChangeAspect="1"/>
            </wp:cNvGraphicFramePr>
            <a:graphic>
              <a:graphicData uri="http://schemas.openxmlformats.org/drawingml/2006/picture">
                <pic:pic>
                  <pic:nvPicPr>
                    <pic:cNvPr id="18"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255.333588pt;width:14.75pt;height:273.4pt;mso-position-horizontal-relative:page;mso-position-vertical-relative:paragraph;z-index:1264"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4CFWKXWDTRX5W3</w:t>
                  </w:r>
                  <w:r>
                    <w:rPr>
                      <w:spacing w:val="-9"/>
                      <w:sz w:val="12"/>
                    </w:rPr>
                    <w:t>P</w:t>
                  </w:r>
                  <w:r>
                    <w:rPr>
                      <w:spacing w:val="-1"/>
                      <w:sz w:val="12"/>
                    </w:rPr>
                    <w:t>AH7XAGH7C</w:t>
                  </w:r>
                  <w:r>
                    <w:rPr>
                      <w:sz w:val="12"/>
                    </w:rPr>
                    <w:t>R</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4</w:t>
                  </w:r>
                  <w:r>
                    <w:rPr>
                      <w:spacing w:val="-1"/>
                      <w:sz w:val="12"/>
                    </w:rPr>
                    <w:t> d</w:t>
                  </w:r>
                  <w:r>
                    <w:rPr>
                      <w:sz w:val="12"/>
                    </w:rPr>
                    <w:t>e</w:t>
                  </w:r>
                  <w:r>
                    <w:rPr>
                      <w:spacing w:val="-1"/>
                      <w:sz w:val="12"/>
                    </w:rPr>
                    <w:t> </w:t>
                  </w:r>
                  <w:r>
                    <w:rPr>
                      <w:spacing w:val="-9"/>
                      <w:sz w:val="12"/>
                    </w:rPr>
                    <w:t>1</w:t>
                  </w:r>
                  <w:r>
                    <w:rPr>
                      <w:sz w:val="12"/>
                    </w:rPr>
                    <w:t>1</w:t>
                  </w:r>
                </w:p>
              </w:txbxContent>
            </v:textbox>
            <w10:wrap type="none"/>
          </v:shape>
        </w:pict>
      </w:r>
      <w:r>
        <w:rPr>
          <w:w w:val="95"/>
          <w:sz w:val="20"/>
        </w:rPr>
        <w:t>4/11</w:t>
      </w:r>
    </w:p>
    <w:p>
      <w:pPr>
        <w:spacing w:after="0"/>
        <w:jc w:val="right"/>
        <w:rPr>
          <w:sz w:val="20"/>
        </w:rPr>
        <w:sectPr>
          <w:pgSz w:w="11900" w:h="16840"/>
          <w:pgMar w:top="1600" w:bottom="0" w:left="460" w:right="440"/>
        </w:sectPr>
      </w:pPr>
    </w:p>
    <w:p>
      <w:pPr>
        <w:pStyle w:val="BodyText"/>
        <w:ind w:left="1258"/>
        <w:rPr>
          <w:sz w:val="20"/>
        </w:rPr>
      </w:pPr>
      <w:r>
        <w:rPr>
          <w:sz w:val="20"/>
        </w:rPr>
        <w:drawing>
          <wp:inline distT="0" distB="0" distL="0" distR="0">
            <wp:extent cx="940925" cy="707231"/>
            <wp:effectExtent l="0" t="0" r="0" b="0"/>
            <wp:docPr id="19" name="image1.jpeg" descr=""/>
            <wp:cNvGraphicFramePr>
              <a:graphicFrameLocks noChangeAspect="1"/>
            </wp:cNvGraphicFramePr>
            <a:graphic>
              <a:graphicData uri="http://schemas.openxmlformats.org/drawingml/2006/picture">
                <pic:pic>
                  <pic:nvPicPr>
                    <pic:cNvPr id="20" name="image1.jpeg"/>
                    <pic:cNvPicPr/>
                  </pic:nvPicPr>
                  <pic:blipFill>
                    <a:blip r:embed="rId5" cstate="print"/>
                    <a:stretch>
                      <a:fillRect/>
                    </a:stretch>
                  </pic:blipFill>
                  <pic:spPr>
                    <a:xfrm>
                      <a:off x="0" y="0"/>
                      <a:ext cx="940925" cy="707231"/>
                    </a:xfrm>
                    <a:prstGeom prst="rect">
                      <a:avLst/>
                    </a:prstGeom>
                  </pic:spPr>
                </pic:pic>
              </a:graphicData>
            </a:graphic>
          </wp:inline>
        </w:drawing>
      </w:r>
      <w:r>
        <w:rPr>
          <w:sz w:val="20"/>
        </w:rPr>
      </w:r>
    </w:p>
    <w:p>
      <w:pPr>
        <w:pStyle w:val="BodyText"/>
        <w:spacing w:before="1" w:after="1"/>
        <w:rPr>
          <w:sz w:val="14"/>
        </w:rPr>
      </w:pPr>
    </w:p>
    <w:tbl>
      <w:tblPr>
        <w:tblW w:w="0" w:type="auto"/>
        <w:jc w:val="left"/>
        <w:tblInd w:w="12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465"/>
        <w:gridCol w:w="510"/>
        <w:gridCol w:w="188"/>
        <w:gridCol w:w="230"/>
        <w:gridCol w:w="398"/>
        <w:gridCol w:w="3638"/>
        <w:gridCol w:w="1090"/>
      </w:tblGrid>
      <w:tr>
        <w:trPr>
          <w:trHeight w:val="340" w:hRule="atLeast"/>
        </w:trPr>
        <w:tc>
          <w:tcPr>
            <w:tcW w:w="3792" w:type="dxa"/>
            <w:gridSpan w:val="5"/>
          </w:tcPr>
          <w:p>
            <w:pPr>
              <w:pStyle w:val="TableParagraph"/>
              <w:spacing w:before="93"/>
              <w:rPr>
                <w:sz w:val="20"/>
              </w:rPr>
            </w:pPr>
            <w:r>
              <w:rPr>
                <w:sz w:val="20"/>
              </w:rPr>
              <w:t>NELSON JESUS DÍAZ MEDINA</w:t>
            </w:r>
          </w:p>
        </w:tc>
        <w:tc>
          <w:tcPr>
            <w:tcW w:w="3638" w:type="dxa"/>
          </w:tcPr>
          <w:p>
            <w:pPr>
              <w:pStyle w:val="TableParagraph"/>
              <w:spacing w:before="93"/>
              <w:rPr>
                <w:sz w:val="20"/>
              </w:rPr>
            </w:pPr>
            <w:r>
              <w:rPr>
                <w:sz w:val="20"/>
              </w:rPr>
              <w:t>POR VARIOS MATERIALES</w:t>
            </w:r>
          </w:p>
        </w:tc>
        <w:tc>
          <w:tcPr>
            <w:tcW w:w="1090" w:type="dxa"/>
          </w:tcPr>
          <w:p>
            <w:pPr>
              <w:pStyle w:val="TableParagraph"/>
              <w:spacing w:before="93"/>
              <w:ind w:left="0" w:right="21"/>
              <w:jc w:val="right"/>
              <w:rPr>
                <w:sz w:val="20"/>
              </w:rPr>
            </w:pPr>
            <w:r>
              <w:rPr>
                <w:sz w:val="20"/>
              </w:rPr>
              <w:t>9,90</w:t>
            </w:r>
          </w:p>
        </w:tc>
      </w:tr>
      <w:tr>
        <w:trPr>
          <w:trHeight w:val="340" w:hRule="atLeast"/>
        </w:trPr>
        <w:tc>
          <w:tcPr>
            <w:tcW w:w="3792" w:type="dxa"/>
            <w:gridSpan w:val="5"/>
          </w:tcPr>
          <w:p>
            <w:pPr>
              <w:pStyle w:val="TableParagraph"/>
              <w:rPr>
                <w:sz w:val="20"/>
              </w:rPr>
            </w:pPr>
            <w:r>
              <w:rPr>
                <w:sz w:val="20"/>
              </w:rPr>
              <w:t>ORANGE ESPAGNE, S.A.U.</w:t>
            </w:r>
          </w:p>
        </w:tc>
        <w:tc>
          <w:tcPr>
            <w:tcW w:w="3638" w:type="dxa"/>
          </w:tcPr>
          <w:p>
            <w:pPr>
              <w:pStyle w:val="TableParagraph"/>
              <w:rPr>
                <w:sz w:val="20"/>
              </w:rPr>
            </w:pPr>
            <w:r>
              <w:rPr>
                <w:sz w:val="20"/>
              </w:rPr>
              <w:t>POR GTOS. DE COMUNICACIÓN</w:t>
            </w:r>
          </w:p>
        </w:tc>
        <w:tc>
          <w:tcPr>
            <w:tcW w:w="1090" w:type="dxa"/>
          </w:tcPr>
          <w:p>
            <w:pPr>
              <w:pStyle w:val="TableParagraph"/>
              <w:ind w:left="0" w:right="21"/>
              <w:jc w:val="right"/>
              <w:rPr>
                <w:sz w:val="20"/>
              </w:rPr>
            </w:pPr>
            <w:r>
              <w:rPr>
                <w:sz w:val="20"/>
              </w:rPr>
              <w:t>80,20</w:t>
            </w:r>
          </w:p>
        </w:tc>
      </w:tr>
      <w:tr>
        <w:trPr>
          <w:trHeight w:val="500" w:hRule="atLeast"/>
        </w:trPr>
        <w:tc>
          <w:tcPr>
            <w:tcW w:w="3792" w:type="dxa"/>
            <w:gridSpan w:val="5"/>
          </w:tcPr>
          <w:p>
            <w:pPr>
              <w:pStyle w:val="TableParagraph"/>
              <w:spacing w:before="28"/>
              <w:ind w:right="840"/>
              <w:rPr>
                <w:sz w:val="20"/>
              </w:rPr>
            </w:pPr>
            <w:r>
              <w:rPr>
                <w:sz w:val="20"/>
              </w:rPr>
              <w:t>PEDRO PABLO TACORONTE MENDOZA</w:t>
            </w:r>
          </w:p>
        </w:tc>
        <w:tc>
          <w:tcPr>
            <w:tcW w:w="3638" w:type="dxa"/>
          </w:tcPr>
          <w:p>
            <w:pPr>
              <w:pStyle w:val="TableParagraph"/>
              <w:spacing w:before="5"/>
              <w:ind w:left="0"/>
              <w:rPr>
                <w:sz w:val="22"/>
              </w:rPr>
            </w:pPr>
          </w:p>
          <w:p>
            <w:pPr>
              <w:pStyle w:val="TableParagraph"/>
              <w:spacing w:before="0"/>
              <w:rPr>
                <w:sz w:val="20"/>
              </w:rPr>
            </w:pPr>
            <w:r>
              <w:rPr>
                <w:sz w:val="20"/>
              </w:rPr>
              <w:t>POR VARIOS GASTOS</w:t>
            </w:r>
          </w:p>
        </w:tc>
        <w:tc>
          <w:tcPr>
            <w:tcW w:w="1090" w:type="dxa"/>
          </w:tcPr>
          <w:p>
            <w:pPr>
              <w:pStyle w:val="TableParagraph"/>
              <w:spacing w:before="5"/>
              <w:ind w:left="0"/>
              <w:rPr>
                <w:sz w:val="22"/>
              </w:rPr>
            </w:pPr>
          </w:p>
          <w:p>
            <w:pPr>
              <w:pStyle w:val="TableParagraph"/>
              <w:spacing w:before="0"/>
              <w:ind w:left="0" w:right="21"/>
              <w:jc w:val="right"/>
              <w:rPr>
                <w:sz w:val="20"/>
              </w:rPr>
            </w:pPr>
            <w:r>
              <w:rPr>
                <w:sz w:val="20"/>
              </w:rPr>
              <w:t>27,00</w:t>
            </w:r>
          </w:p>
        </w:tc>
      </w:tr>
      <w:tr>
        <w:trPr>
          <w:trHeight w:val="500" w:hRule="atLeast"/>
        </w:trPr>
        <w:tc>
          <w:tcPr>
            <w:tcW w:w="3792" w:type="dxa"/>
            <w:gridSpan w:val="5"/>
          </w:tcPr>
          <w:p>
            <w:pPr>
              <w:pStyle w:val="TableParagraph"/>
              <w:spacing w:before="26"/>
              <w:ind w:right="840"/>
              <w:rPr>
                <w:sz w:val="20"/>
              </w:rPr>
            </w:pPr>
            <w:r>
              <w:rPr>
                <w:sz w:val="20"/>
              </w:rPr>
              <w:t>PEDRO PABLO TACORONTE MENDOZA</w:t>
            </w:r>
          </w:p>
        </w:tc>
        <w:tc>
          <w:tcPr>
            <w:tcW w:w="3638" w:type="dxa"/>
          </w:tcPr>
          <w:p>
            <w:pPr>
              <w:pStyle w:val="TableParagraph"/>
              <w:spacing w:before="3"/>
              <w:ind w:left="0"/>
              <w:rPr>
                <w:sz w:val="22"/>
              </w:rPr>
            </w:pPr>
          </w:p>
          <w:p>
            <w:pPr>
              <w:pStyle w:val="TableParagraph"/>
              <w:spacing w:before="0"/>
              <w:rPr>
                <w:sz w:val="20"/>
              </w:rPr>
            </w:pPr>
            <w:r>
              <w:rPr>
                <w:sz w:val="20"/>
              </w:rPr>
              <w:t>POR VARIOS GASTOS</w:t>
            </w:r>
          </w:p>
        </w:tc>
        <w:tc>
          <w:tcPr>
            <w:tcW w:w="1090" w:type="dxa"/>
          </w:tcPr>
          <w:p>
            <w:pPr>
              <w:pStyle w:val="TableParagraph"/>
              <w:spacing w:before="3"/>
              <w:ind w:left="0"/>
              <w:rPr>
                <w:sz w:val="22"/>
              </w:rPr>
            </w:pPr>
          </w:p>
          <w:p>
            <w:pPr>
              <w:pStyle w:val="TableParagraph"/>
              <w:spacing w:before="0"/>
              <w:ind w:left="0" w:right="21"/>
              <w:jc w:val="right"/>
              <w:rPr>
                <w:sz w:val="20"/>
              </w:rPr>
            </w:pPr>
            <w:r>
              <w:rPr>
                <w:sz w:val="20"/>
              </w:rPr>
              <w:t>357,50</w:t>
            </w:r>
          </w:p>
        </w:tc>
      </w:tr>
      <w:tr>
        <w:trPr>
          <w:trHeight w:val="500" w:hRule="atLeast"/>
        </w:trPr>
        <w:tc>
          <w:tcPr>
            <w:tcW w:w="3792" w:type="dxa"/>
            <w:gridSpan w:val="5"/>
          </w:tcPr>
          <w:p>
            <w:pPr>
              <w:pStyle w:val="TableParagraph"/>
              <w:spacing w:before="28"/>
              <w:ind w:right="840"/>
              <w:rPr>
                <w:sz w:val="20"/>
              </w:rPr>
            </w:pPr>
            <w:r>
              <w:rPr>
                <w:sz w:val="20"/>
              </w:rPr>
              <w:t>PEDRO PABLO TACORONTE MENDOZA</w:t>
            </w:r>
          </w:p>
        </w:tc>
        <w:tc>
          <w:tcPr>
            <w:tcW w:w="3638" w:type="dxa"/>
          </w:tcPr>
          <w:p>
            <w:pPr>
              <w:pStyle w:val="TableParagraph"/>
              <w:spacing w:before="5"/>
              <w:ind w:left="0"/>
              <w:rPr>
                <w:sz w:val="22"/>
              </w:rPr>
            </w:pPr>
          </w:p>
          <w:p>
            <w:pPr>
              <w:pStyle w:val="TableParagraph"/>
              <w:spacing w:before="0"/>
              <w:rPr>
                <w:sz w:val="20"/>
              </w:rPr>
            </w:pPr>
            <w:r>
              <w:rPr>
                <w:sz w:val="20"/>
              </w:rPr>
              <w:t>POR VARIOS GASTOS</w:t>
            </w:r>
          </w:p>
        </w:tc>
        <w:tc>
          <w:tcPr>
            <w:tcW w:w="1090" w:type="dxa"/>
          </w:tcPr>
          <w:p>
            <w:pPr>
              <w:pStyle w:val="TableParagraph"/>
              <w:spacing w:before="5"/>
              <w:ind w:left="0"/>
              <w:rPr>
                <w:sz w:val="22"/>
              </w:rPr>
            </w:pPr>
          </w:p>
          <w:p>
            <w:pPr>
              <w:pStyle w:val="TableParagraph"/>
              <w:spacing w:before="0"/>
              <w:ind w:left="0" w:right="21"/>
              <w:jc w:val="right"/>
              <w:rPr>
                <w:sz w:val="20"/>
              </w:rPr>
            </w:pPr>
            <w:r>
              <w:rPr>
                <w:sz w:val="20"/>
              </w:rPr>
              <w:t>2.425,50</w:t>
            </w:r>
          </w:p>
        </w:tc>
      </w:tr>
      <w:tr>
        <w:trPr>
          <w:trHeight w:val="500" w:hRule="atLeast"/>
        </w:trPr>
        <w:tc>
          <w:tcPr>
            <w:tcW w:w="3792" w:type="dxa"/>
            <w:gridSpan w:val="5"/>
          </w:tcPr>
          <w:p>
            <w:pPr>
              <w:pStyle w:val="TableParagraph"/>
              <w:spacing w:before="28"/>
              <w:ind w:right="840"/>
              <w:rPr>
                <w:sz w:val="20"/>
              </w:rPr>
            </w:pPr>
            <w:r>
              <w:rPr>
                <w:sz w:val="20"/>
              </w:rPr>
              <w:t>PEDRO PABLO TACORONTE MENDOZA</w:t>
            </w:r>
          </w:p>
        </w:tc>
        <w:tc>
          <w:tcPr>
            <w:tcW w:w="3638" w:type="dxa"/>
          </w:tcPr>
          <w:p>
            <w:pPr>
              <w:pStyle w:val="TableParagraph"/>
              <w:spacing w:before="5"/>
              <w:ind w:left="0"/>
              <w:rPr>
                <w:sz w:val="22"/>
              </w:rPr>
            </w:pPr>
          </w:p>
          <w:p>
            <w:pPr>
              <w:pStyle w:val="TableParagraph"/>
              <w:spacing w:before="0"/>
              <w:rPr>
                <w:sz w:val="20"/>
              </w:rPr>
            </w:pPr>
            <w:r>
              <w:rPr>
                <w:sz w:val="20"/>
              </w:rPr>
              <w:t>POR VARIOS GASTOS</w:t>
            </w:r>
          </w:p>
        </w:tc>
        <w:tc>
          <w:tcPr>
            <w:tcW w:w="1090" w:type="dxa"/>
          </w:tcPr>
          <w:p>
            <w:pPr>
              <w:pStyle w:val="TableParagraph"/>
              <w:spacing w:before="5"/>
              <w:ind w:left="0"/>
              <w:rPr>
                <w:sz w:val="22"/>
              </w:rPr>
            </w:pPr>
          </w:p>
          <w:p>
            <w:pPr>
              <w:pStyle w:val="TableParagraph"/>
              <w:spacing w:before="0"/>
              <w:ind w:left="0" w:right="21"/>
              <w:jc w:val="right"/>
              <w:rPr>
                <w:sz w:val="20"/>
              </w:rPr>
            </w:pPr>
            <w:r>
              <w:rPr>
                <w:sz w:val="20"/>
              </w:rPr>
              <w:t>358,20</w:t>
            </w:r>
          </w:p>
        </w:tc>
      </w:tr>
      <w:tr>
        <w:trPr>
          <w:trHeight w:val="500" w:hRule="atLeast"/>
        </w:trPr>
        <w:tc>
          <w:tcPr>
            <w:tcW w:w="3792" w:type="dxa"/>
            <w:gridSpan w:val="5"/>
          </w:tcPr>
          <w:p>
            <w:pPr>
              <w:pStyle w:val="TableParagraph"/>
              <w:spacing w:before="26"/>
              <w:ind w:right="840"/>
              <w:rPr>
                <w:sz w:val="20"/>
              </w:rPr>
            </w:pPr>
            <w:r>
              <w:rPr>
                <w:sz w:val="20"/>
              </w:rPr>
              <w:t>PEDRO PABLO TACORONTE MENDOZA</w:t>
            </w:r>
          </w:p>
        </w:tc>
        <w:tc>
          <w:tcPr>
            <w:tcW w:w="3638" w:type="dxa"/>
          </w:tcPr>
          <w:p>
            <w:pPr>
              <w:pStyle w:val="TableParagraph"/>
              <w:spacing w:before="0"/>
              <w:ind w:left="0"/>
              <w:rPr>
                <w:sz w:val="22"/>
              </w:rPr>
            </w:pPr>
          </w:p>
          <w:p>
            <w:pPr>
              <w:pStyle w:val="TableParagraph"/>
              <w:spacing w:before="1"/>
              <w:rPr>
                <w:sz w:val="20"/>
              </w:rPr>
            </w:pPr>
            <w:r>
              <w:rPr>
                <w:sz w:val="20"/>
              </w:rPr>
              <w:t>POR VARIOS GASTOS</w:t>
            </w:r>
          </w:p>
        </w:tc>
        <w:tc>
          <w:tcPr>
            <w:tcW w:w="1090" w:type="dxa"/>
          </w:tcPr>
          <w:p>
            <w:pPr>
              <w:pStyle w:val="TableParagraph"/>
              <w:spacing w:before="0"/>
              <w:ind w:left="0"/>
              <w:rPr>
                <w:sz w:val="22"/>
              </w:rPr>
            </w:pPr>
          </w:p>
          <w:p>
            <w:pPr>
              <w:pStyle w:val="TableParagraph"/>
              <w:spacing w:before="1"/>
              <w:ind w:left="0" w:right="21"/>
              <w:jc w:val="right"/>
              <w:rPr>
                <w:sz w:val="20"/>
              </w:rPr>
            </w:pPr>
            <w:r>
              <w:rPr>
                <w:sz w:val="20"/>
              </w:rPr>
              <w:t>291,50</w:t>
            </w:r>
          </w:p>
        </w:tc>
      </w:tr>
      <w:tr>
        <w:trPr>
          <w:trHeight w:val="340" w:hRule="atLeast"/>
        </w:trPr>
        <w:tc>
          <w:tcPr>
            <w:tcW w:w="3792" w:type="dxa"/>
            <w:gridSpan w:val="5"/>
          </w:tcPr>
          <w:p>
            <w:pPr>
              <w:pStyle w:val="TableParagraph"/>
              <w:rPr>
                <w:sz w:val="20"/>
              </w:rPr>
            </w:pPr>
            <w:r>
              <w:rPr>
                <w:sz w:val="20"/>
              </w:rPr>
              <w:t>POINSETTIAS DE CANARIAS, S.L.</w:t>
            </w:r>
          </w:p>
        </w:tc>
        <w:tc>
          <w:tcPr>
            <w:tcW w:w="3638" w:type="dxa"/>
          </w:tcPr>
          <w:p>
            <w:pPr>
              <w:pStyle w:val="TableParagraph"/>
              <w:rPr>
                <w:sz w:val="20"/>
              </w:rPr>
            </w:pPr>
            <w:r>
              <w:rPr>
                <w:sz w:val="20"/>
              </w:rPr>
              <w:t>POR VARIOS GASTOS</w:t>
            </w:r>
          </w:p>
        </w:tc>
        <w:tc>
          <w:tcPr>
            <w:tcW w:w="1090" w:type="dxa"/>
          </w:tcPr>
          <w:p>
            <w:pPr>
              <w:pStyle w:val="TableParagraph"/>
              <w:ind w:left="0" w:right="21"/>
              <w:jc w:val="right"/>
              <w:rPr>
                <w:sz w:val="20"/>
              </w:rPr>
            </w:pPr>
            <w:r>
              <w:rPr>
                <w:sz w:val="20"/>
              </w:rPr>
              <w:t>1.854,00</w:t>
            </w:r>
          </w:p>
        </w:tc>
      </w:tr>
      <w:tr>
        <w:trPr>
          <w:trHeight w:val="340" w:hRule="atLeast"/>
        </w:trPr>
        <w:tc>
          <w:tcPr>
            <w:tcW w:w="3792" w:type="dxa"/>
            <w:gridSpan w:val="5"/>
          </w:tcPr>
          <w:p>
            <w:pPr>
              <w:pStyle w:val="TableParagraph"/>
              <w:rPr>
                <w:sz w:val="20"/>
              </w:rPr>
            </w:pPr>
            <w:r>
              <w:rPr>
                <w:sz w:val="20"/>
              </w:rPr>
              <w:t>POWER4 CONTROL S.L.</w:t>
            </w:r>
          </w:p>
        </w:tc>
        <w:tc>
          <w:tcPr>
            <w:tcW w:w="3638" w:type="dxa"/>
          </w:tcPr>
          <w:p>
            <w:pPr>
              <w:pStyle w:val="TableParagraph"/>
              <w:rPr>
                <w:sz w:val="20"/>
              </w:rPr>
            </w:pPr>
            <w:r>
              <w:rPr>
                <w:sz w:val="20"/>
              </w:rPr>
              <w:t>POR PRESTACIÓN DE SERVICIOS</w:t>
            </w:r>
          </w:p>
        </w:tc>
        <w:tc>
          <w:tcPr>
            <w:tcW w:w="1090" w:type="dxa"/>
          </w:tcPr>
          <w:p>
            <w:pPr>
              <w:pStyle w:val="TableParagraph"/>
              <w:ind w:left="0" w:right="21"/>
              <w:jc w:val="right"/>
              <w:rPr>
                <w:sz w:val="20"/>
              </w:rPr>
            </w:pPr>
            <w:r>
              <w:rPr>
                <w:sz w:val="20"/>
              </w:rPr>
              <w:t>1.605,00</w:t>
            </w:r>
          </w:p>
        </w:tc>
      </w:tr>
      <w:tr>
        <w:trPr>
          <w:trHeight w:val="340" w:hRule="atLeast"/>
        </w:trPr>
        <w:tc>
          <w:tcPr>
            <w:tcW w:w="3792" w:type="dxa"/>
            <w:gridSpan w:val="5"/>
          </w:tcPr>
          <w:p>
            <w:pPr>
              <w:pStyle w:val="TableParagraph"/>
              <w:spacing w:before="93"/>
              <w:rPr>
                <w:sz w:val="20"/>
              </w:rPr>
            </w:pPr>
            <w:r>
              <w:rPr>
                <w:sz w:val="20"/>
              </w:rPr>
              <w:t>POWER7 SEGURIDAD S.L.</w:t>
            </w:r>
          </w:p>
        </w:tc>
        <w:tc>
          <w:tcPr>
            <w:tcW w:w="3638" w:type="dxa"/>
          </w:tcPr>
          <w:p>
            <w:pPr>
              <w:pStyle w:val="TableParagraph"/>
              <w:spacing w:before="93"/>
              <w:rPr>
                <w:sz w:val="20"/>
              </w:rPr>
            </w:pPr>
            <w:r>
              <w:rPr>
                <w:sz w:val="20"/>
              </w:rPr>
              <w:t>POR PRESTACIÓN DE SERVICIOS</w:t>
            </w:r>
          </w:p>
        </w:tc>
        <w:tc>
          <w:tcPr>
            <w:tcW w:w="1090" w:type="dxa"/>
          </w:tcPr>
          <w:p>
            <w:pPr>
              <w:pStyle w:val="TableParagraph"/>
              <w:spacing w:before="93"/>
              <w:ind w:left="0" w:right="21"/>
              <w:jc w:val="right"/>
              <w:rPr>
                <w:sz w:val="20"/>
              </w:rPr>
            </w:pPr>
            <w:r>
              <w:rPr>
                <w:sz w:val="20"/>
              </w:rPr>
              <w:t>2.466,33</w:t>
            </w:r>
          </w:p>
        </w:tc>
      </w:tr>
      <w:tr>
        <w:trPr>
          <w:trHeight w:val="340" w:hRule="atLeast"/>
        </w:trPr>
        <w:tc>
          <w:tcPr>
            <w:tcW w:w="3792" w:type="dxa"/>
            <w:gridSpan w:val="5"/>
          </w:tcPr>
          <w:p>
            <w:pPr>
              <w:pStyle w:val="TableParagraph"/>
              <w:rPr>
                <w:sz w:val="20"/>
              </w:rPr>
            </w:pPr>
            <w:r>
              <w:rPr>
                <w:sz w:val="20"/>
              </w:rPr>
              <w:t>POWER7 SEGURIDAD S.L.</w:t>
            </w:r>
          </w:p>
        </w:tc>
        <w:tc>
          <w:tcPr>
            <w:tcW w:w="3638" w:type="dxa"/>
          </w:tcPr>
          <w:p>
            <w:pPr>
              <w:pStyle w:val="TableParagraph"/>
              <w:rPr>
                <w:sz w:val="20"/>
              </w:rPr>
            </w:pPr>
            <w:r>
              <w:rPr>
                <w:sz w:val="20"/>
              </w:rPr>
              <w:t>POR PRESTACIÓN DE SERVICIOS</w:t>
            </w:r>
          </w:p>
        </w:tc>
        <w:tc>
          <w:tcPr>
            <w:tcW w:w="1090" w:type="dxa"/>
          </w:tcPr>
          <w:p>
            <w:pPr>
              <w:pStyle w:val="TableParagraph"/>
              <w:ind w:left="0" w:right="21"/>
              <w:jc w:val="right"/>
              <w:rPr>
                <w:sz w:val="20"/>
              </w:rPr>
            </w:pPr>
            <w:r>
              <w:rPr>
                <w:sz w:val="20"/>
              </w:rPr>
              <w:t>149,27</w:t>
            </w:r>
          </w:p>
        </w:tc>
      </w:tr>
      <w:tr>
        <w:trPr>
          <w:trHeight w:val="340" w:hRule="atLeast"/>
        </w:trPr>
        <w:tc>
          <w:tcPr>
            <w:tcW w:w="3792" w:type="dxa"/>
            <w:gridSpan w:val="5"/>
          </w:tcPr>
          <w:p>
            <w:pPr>
              <w:pStyle w:val="TableParagraph"/>
              <w:rPr>
                <w:sz w:val="20"/>
              </w:rPr>
            </w:pPr>
            <w:r>
              <w:rPr>
                <w:sz w:val="20"/>
              </w:rPr>
              <w:t>RAYCO JOSE MENDOZA GARCÍA</w:t>
            </w:r>
          </w:p>
        </w:tc>
        <w:tc>
          <w:tcPr>
            <w:tcW w:w="3638" w:type="dxa"/>
          </w:tcPr>
          <w:p>
            <w:pPr>
              <w:pStyle w:val="TableParagraph"/>
              <w:rPr>
                <w:sz w:val="20"/>
              </w:rPr>
            </w:pPr>
            <w:r>
              <w:rPr>
                <w:sz w:val="20"/>
              </w:rPr>
              <w:t>POR PRESTACIÓN DE SERVICIOS</w:t>
            </w:r>
          </w:p>
        </w:tc>
        <w:tc>
          <w:tcPr>
            <w:tcW w:w="1090" w:type="dxa"/>
          </w:tcPr>
          <w:p>
            <w:pPr>
              <w:pStyle w:val="TableParagraph"/>
              <w:ind w:left="0" w:right="21"/>
              <w:jc w:val="right"/>
              <w:rPr>
                <w:sz w:val="20"/>
              </w:rPr>
            </w:pPr>
            <w:r>
              <w:rPr>
                <w:sz w:val="20"/>
              </w:rPr>
              <w:t>1.410,26</w:t>
            </w:r>
          </w:p>
        </w:tc>
      </w:tr>
      <w:tr>
        <w:trPr>
          <w:trHeight w:val="340" w:hRule="atLeast"/>
        </w:trPr>
        <w:tc>
          <w:tcPr>
            <w:tcW w:w="3792" w:type="dxa"/>
            <w:gridSpan w:val="5"/>
          </w:tcPr>
          <w:p>
            <w:pPr>
              <w:pStyle w:val="TableParagraph"/>
              <w:spacing w:before="93"/>
              <w:rPr>
                <w:sz w:val="20"/>
              </w:rPr>
            </w:pPr>
            <w:r>
              <w:rPr>
                <w:sz w:val="20"/>
              </w:rPr>
              <w:t>RAYCO JOSE MENDOZA GARCÍA</w:t>
            </w:r>
          </w:p>
        </w:tc>
        <w:tc>
          <w:tcPr>
            <w:tcW w:w="3638" w:type="dxa"/>
          </w:tcPr>
          <w:p>
            <w:pPr>
              <w:pStyle w:val="TableParagraph"/>
              <w:spacing w:before="93"/>
              <w:rPr>
                <w:sz w:val="20"/>
              </w:rPr>
            </w:pPr>
            <w:r>
              <w:rPr>
                <w:sz w:val="20"/>
              </w:rPr>
              <w:t>POR PRESTACIÓN DE SERVICIOS</w:t>
            </w:r>
          </w:p>
        </w:tc>
        <w:tc>
          <w:tcPr>
            <w:tcW w:w="1090" w:type="dxa"/>
          </w:tcPr>
          <w:p>
            <w:pPr>
              <w:pStyle w:val="TableParagraph"/>
              <w:spacing w:before="93"/>
              <w:ind w:left="0" w:right="21"/>
              <w:jc w:val="right"/>
              <w:rPr>
                <w:sz w:val="20"/>
              </w:rPr>
            </w:pPr>
            <w:r>
              <w:rPr>
                <w:sz w:val="20"/>
              </w:rPr>
              <w:t>765,05</w:t>
            </w:r>
          </w:p>
        </w:tc>
      </w:tr>
      <w:tr>
        <w:trPr>
          <w:trHeight w:val="340" w:hRule="atLeast"/>
        </w:trPr>
        <w:tc>
          <w:tcPr>
            <w:tcW w:w="3792" w:type="dxa"/>
            <w:gridSpan w:val="5"/>
          </w:tcPr>
          <w:p>
            <w:pPr>
              <w:pStyle w:val="TableParagraph"/>
              <w:rPr>
                <w:sz w:val="20"/>
              </w:rPr>
            </w:pPr>
            <w:r>
              <w:rPr>
                <w:sz w:val="20"/>
              </w:rPr>
              <w:t>REGALOS GRAN HOGAR, S.L.</w:t>
            </w:r>
          </w:p>
        </w:tc>
        <w:tc>
          <w:tcPr>
            <w:tcW w:w="3638" w:type="dxa"/>
          </w:tcPr>
          <w:p>
            <w:pPr>
              <w:pStyle w:val="TableParagraph"/>
              <w:rPr>
                <w:sz w:val="20"/>
              </w:rPr>
            </w:pPr>
            <w:r>
              <w:rPr>
                <w:sz w:val="20"/>
              </w:rPr>
              <w:t>POR VARIOS GASTOS</w:t>
            </w:r>
          </w:p>
        </w:tc>
        <w:tc>
          <w:tcPr>
            <w:tcW w:w="1090" w:type="dxa"/>
          </w:tcPr>
          <w:p>
            <w:pPr>
              <w:pStyle w:val="TableParagraph"/>
              <w:ind w:left="0" w:right="21"/>
              <w:jc w:val="right"/>
              <w:rPr>
                <w:sz w:val="20"/>
              </w:rPr>
            </w:pPr>
            <w:r>
              <w:rPr>
                <w:w w:val="95"/>
                <w:sz w:val="20"/>
              </w:rPr>
              <w:t>118,09</w:t>
            </w:r>
          </w:p>
        </w:tc>
      </w:tr>
      <w:tr>
        <w:trPr>
          <w:trHeight w:val="340" w:hRule="atLeast"/>
        </w:trPr>
        <w:tc>
          <w:tcPr>
            <w:tcW w:w="3792" w:type="dxa"/>
            <w:gridSpan w:val="5"/>
          </w:tcPr>
          <w:p>
            <w:pPr>
              <w:pStyle w:val="TableParagraph"/>
              <w:rPr>
                <w:sz w:val="20"/>
              </w:rPr>
            </w:pPr>
            <w:r>
              <w:rPr>
                <w:sz w:val="20"/>
              </w:rPr>
              <w:t>ROBERTO ANDRÉS LÓPEZ MENDOZA</w:t>
            </w:r>
          </w:p>
        </w:tc>
        <w:tc>
          <w:tcPr>
            <w:tcW w:w="3638" w:type="dxa"/>
          </w:tcPr>
          <w:p>
            <w:pPr>
              <w:pStyle w:val="TableParagraph"/>
              <w:rPr>
                <w:sz w:val="20"/>
              </w:rPr>
            </w:pPr>
            <w:r>
              <w:rPr>
                <w:sz w:val="20"/>
              </w:rPr>
              <w:t>POR VARIOS GASTOS</w:t>
            </w:r>
          </w:p>
        </w:tc>
        <w:tc>
          <w:tcPr>
            <w:tcW w:w="1090" w:type="dxa"/>
          </w:tcPr>
          <w:p>
            <w:pPr>
              <w:pStyle w:val="TableParagraph"/>
              <w:ind w:left="0" w:right="21"/>
              <w:jc w:val="right"/>
              <w:rPr>
                <w:sz w:val="20"/>
              </w:rPr>
            </w:pPr>
            <w:r>
              <w:rPr>
                <w:sz w:val="20"/>
              </w:rPr>
              <w:t>175,00</w:t>
            </w:r>
          </w:p>
        </w:tc>
      </w:tr>
      <w:tr>
        <w:trPr>
          <w:trHeight w:val="340" w:hRule="atLeast"/>
        </w:trPr>
        <w:tc>
          <w:tcPr>
            <w:tcW w:w="3792" w:type="dxa"/>
            <w:gridSpan w:val="5"/>
          </w:tcPr>
          <w:p>
            <w:pPr>
              <w:pStyle w:val="TableParagraph"/>
              <w:spacing w:before="93"/>
              <w:rPr>
                <w:sz w:val="20"/>
              </w:rPr>
            </w:pPr>
            <w:r>
              <w:rPr>
                <w:sz w:val="20"/>
              </w:rPr>
              <w:t>SEGURCAIXA ADESLAS, S.A.</w:t>
            </w:r>
          </w:p>
        </w:tc>
        <w:tc>
          <w:tcPr>
            <w:tcW w:w="3638" w:type="dxa"/>
          </w:tcPr>
          <w:p>
            <w:pPr>
              <w:pStyle w:val="TableParagraph"/>
              <w:spacing w:before="93"/>
              <w:rPr>
                <w:sz w:val="20"/>
              </w:rPr>
            </w:pPr>
            <w:r>
              <w:rPr>
                <w:sz w:val="20"/>
              </w:rPr>
              <w:t>POR SEGUROS RESPONS. CIVIL</w:t>
            </w:r>
          </w:p>
        </w:tc>
        <w:tc>
          <w:tcPr>
            <w:tcW w:w="1090" w:type="dxa"/>
          </w:tcPr>
          <w:p>
            <w:pPr>
              <w:pStyle w:val="TableParagraph"/>
              <w:spacing w:before="93"/>
              <w:ind w:left="0" w:right="21"/>
              <w:jc w:val="right"/>
              <w:rPr>
                <w:sz w:val="20"/>
              </w:rPr>
            </w:pPr>
            <w:r>
              <w:rPr>
                <w:sz w:val="20"/>
              </w:rPr>
              <w:t>21.630,00</w:t>
            </w:r>
          </w:p>
        </w:tc>
      </w:tr>
      <w:tr>
        <w:trPr>
          <w:trHeight w:val="500" w:hRule="atLeast"/>
        </w:trPr>
        <w:tc>
          <w:tcPr>
            <w:tcW w:w="3792" w:type="dxa"/>
            <w:gridSpan w:val="5"/>
          </w:tcPr>
          <w:p>
            <w:pPr>
              <w:pStyle w:val="TableParagraph"/>
              <w:spacing w:before="3"/>
              <w:ind w:left="0"/>
              <w:rPr>
                <w:sz w:val="22"/>
              </w:rPr>
            </w:pPr>
          </w:p>
          <w:p>
            <w:pPr>
              <w:pStyle w:val="TableParagraph"/>
              <w:spacing w:before="0"/>
              <w:rPr>
                <w:sz w:val="20"/>
              </w:rPr>
            </w:pPr>
            <w:r>
              <w:rPr>
                <w:sz w:val="20"/>
              </w:rPr>
              <w:t>SEGURCAIXA ADESLAS, S.A.</w:t>
            </w:r>
          </w:p>
        </w:tc>
        <w:tc>
          <w:tcPr>
            <w:tcW w:w="3638" w:type="dxa"/>
          </w:tcPr>
          <w:p>
            <w:pPr>
              <w:pStyle w:val="TableParagraph"/>
              <w:spacing w:before="26"/>
              <w:rPr>
                <w:sz w:val="20"/>
              </w:rPr>
            </w:pPr>
            <w:r>
              <w:rPr>
                <w:sz w:val="20"/>
              </w:rPr>
              <w:t>RESP. CIVIL COORPOR. Y FUNCIONAR.</w:t>
            </w:r>
          </w:p>
        </w:tc>
        <w:tc>
          <w:tcPr>
            <w:tcW w:w="1090" w:type="dxa"/>
          </w:tcPr>
          <w:p>
            <w:pPr>
              <w:pStyle w:val="TableParagraph"/>
              <w:spacing w:before="3"/>
              <w:ind w:left="0"/>
              <w:rPr>
                <w:sz w:val="22"/>
              </w:rPr>
            </w:pPr>
          </w:p>
          <w:p>
            <w:pPr>
              <w:pStyle w:val="TableParagraph"/>
              <w:spacing w:before="0"/>
              <w:ind w:left="0" w:right="21"/>
              <w:jc w:val="right"/>
              <w:rPr>
                <w:sz w:val="20"/>
              </w:rPr>
            </w:pPr>
            <w:r>
              <w:rPr>
                <w:sz w:val="20"/>
              </w:rPr>
              <w:t>5.094,20</w:t>
            </w:r>
          </w:p>
        </w:tc>
      </w:tr>
      <w:tr>
        <w:trPr>
          <w:trHeight w:val="340" w:hRule="atLeast"/>
        </w:trPr>
        <w:tc>
          <w:tcPr>
            <w:tcW w:w="3792" w:type="dxa"/>
            <w:gridSpan w:val="5"/>
          </w:tcPr>
          <w:p>
            <w:pPr>
              <w:pStyle w:val="TableParagraph"/>
              <w:spacing w:before="98"/>
              <w:rPr>
                <w:sz w:val="20"/>
              </w:rPr>
            </w:pPr>
            <w:r>
              <w:rPr>
                <w:sz w:val="20"/>
              </w:rPr>
              <w:t>SEÑAL VERTICAL CANARIA 2015 S.L.</w:t>
            </w:r>
          </w:p>
        </w:tc>
        <w:tc>
          <w:tcPr>
            <w:tcW w:w="3638" w:type="dxa"/>
          </w:tcPr>
          <w:p>
            <w:pPr>
              <w:pStyle w:val="TableParagraph"/>
              <w:spacing w:before="98"/>
              <w:rPr>
                <w:sz w:val="20"/>
              </w:rPr>
            </w:pPr>
            <w:r>
              <w:rPr>
                <w:sz w:val="20"/>
              </w:rPr>
              <w:t>POR VARIOS GASTOS</w:t>
            </w:r>
          </w:p>
        </w:tc>
        <w:tc>
          <w:tcPr>
            <w:tcW w:w="1090" w:type="dxa"/>
          </w:tcPr>
          <w:p>
            <w:pPr>
              <w:pStyle w:val="TableParagraph"/>
              <w:spacing w:before="98"/>
              <w:ind w:left="0" w:right="21"/>
              <w:jc w:val="right"/>
              <w:rPr>
                <w:sz w:val="20"/>
              </w:rPr>
            </w:pPr>
            <w:r>
              <w:rPr>
                <w:sz w:val="20"/>
              </w:rPr>
              <w:t>481,50</w:t>
            </w:r>
          </w:p>
        </w:tc>
      </w:tr>
      <w:tr>
        <w:trPr>
          <w:trHeight w:val="340" w:hRule="atLeast"/>
        </w:trPr>
        <w:tc>
          <w:tcPr>
            <w:tcW w:w="3792" w:type="dxa"/>
            <w:gridSpan w:val="5"/>
          </w:tcPr>
          <w:p>
            <w:pPr>
              <w:pStyle w:val="TableParagraph"/>
              <w:spacing w:before="93"/>
              <w:rPr>
                <w:sz w:val="20"/>
              </w:rPr>
            </w:pPr>
            <w:r>
              <w:rPr>
                <w:sz w:val="20"/>
              </w:rPr>
              <w:t>TELEFONICA DE ESPAÑA S.A.U.</w:t>
            </w:r>
          </w:p>
        </w:tc>
        <w:tc>
          <w:tcPr>
            <w:tcW w:w="3638" w:type="dxa"/>
          </w:tcPr>
          <w:p>
            <w:pPr>
              <w:pStyle w:val="TableParagraph"/>
              <w:spacing w:before="93"/>
              <w:rPr>
                <w:sz w:val="20"/>
              </w:rPr>
            </w:pPr>
            <w:r>
              <w:rPr>
                <w:sz w:val="20"/>
              </w:rPr>
              <w:t>POR GTOS. DE COMUNICACIÓN</w:t>
            </w:r>
          </w:p>
        </w:tc>
        <w:tc>
          <w:tcPr>
            <w:tcW w:w="1090" w:type="dxa"/>
          </w:tcPr>
          <w:p>
            <w:pPr>
              <w:pStyle w:val="TableParagraph"/>
              <w:spacing w:before="93"/>
              <w:ind w:left="0" w:right="21"/>
              <w:jc w:val="right"/>
              <w:rPr>
                <w:sz w:val="20"/>
              </w:rPr>
            </w:pPr>
            <w:r>
              <w:rPr>
                <w:sz w:val="20"/>
              </w:rPr>
              <w:t>482,72</w:t>
            </w:r>
          </w:p>
        </w:tc>
      </w:tr>
      <w:tr>
        <w:trPr>
          <w:trHeight w:val="340" w:hRule="atLeast"/>
        </w:trPr>
        <w:tc>
          <w:tcPr>
            <w:tcW w:w="3792" w:type="dxa"/>
            <w:gridSpan w:val="5"/>
          </w:tcPr>
          <w:p>
            <w:pPr>
              <w:pStyle w:val="TableParagraph"/>
              <w:rPr>
                <w:sz w:val="20"/>
              </w:rPr>
            </w:pPr>
            <w:r>
              <w:rPr>
                <w:sz w:val="20"/>
              </w:rPr>
              <w:t>THYSSENKRUPP ELEVADORES S.L.U.</w:t>
            </w:r>
          </w:p>
        </w:tc>
        <w:tc>
          <w:tcPr>
            <w:tcW w:w="3638" w:type="dxa"/>
          </w:tcPr>
          <w:p>
            <w:pPr>
              <w:pStyle w:val="TableParagraph"/>
              <w:rPr>
                <w:sz w:val="20"/>
              </w:rPr>
            </w:pPr>
            <w:r>
              <w:rPr>
                <w:sz w:val="20"/>
              </w:rPr>
              <w:t>POR PRESTACIÓN DE SERVICIOS</w:t>
            </w:r>
          </w:p>
        </w:tc>
        <w:tc>
          <w:tcPr>
            <w:tcW w:w="1090" w:type="dxa"/>
          </w:tcPr>
          <w:p>
            <w:pPr>
              <w:pStyle w:val="TableParagraph"/>
              <w:ind w:left="0" w:right="21"/>
              <w:jc w:val="right"/>
              <w:rPr>
                <w:sz w:val="20"/>
              </w:rPr>
            </w:pPr>
            <w:r>
              <w:rPr>
                <w:sz w:val="20"/>
              </w:rPr>
              <w:t>194,70</w:t>
            </w:r>
          </w:p>
        </w:tc>
      </w:tr>
      <w:tr>
        <w:trPr>
          <w:trHeight w:val="340" w:hRule="atLeast"/>
        </w:trPr>
        <w:tc>
          <w:tcPr>
            <w:tcW w:w="3792" w:type="dxa"/>
            <w:gridSpan w:val="5"/>
          </w:tcPr>
          <w:p>
            <w:pPr>
              <w:pStyle w:val="TableParagraph"/>
              <w:spacing w:before="98"/>
              <w:rPr>
                <w:sz w:val="20"/>
              </w:rPr>
            </w:pPr>
            <w:r>
              <w:rPr>
                <w:sz w:val="20"/>
              </w:rPr>
              <w:t>THYSSENKRUPP ELEVADORES S.L.U.</w:t>
            </w:r>
          </w:p>
        </w:tc>
        <w:tc>
          <w:tcPr>
            <w:tcW w:w="3638" w:type="dxa"/>
          </w:tcPr>
          <w:p>
            <w:pPr>
              <w:pStyle w:val="TableParagraph"/>
              <w:spacing w:before="98"/>
              <w:rPr>
                <w:sz w:val="20"/>
              </w:rPr>
            </w:pPr>
            <w:r>
              <w:rPr>
                <w:sz w:val="20"/>
              </w:rPr>
              <w:t>POR PRESTACIÓN DE SERVICIOS</w:t>
            </w:r>
          </w:p>
        </w:tc>
        <w:tc>
          <w:tcPr>
            <w:tcW w:w="1090" w:type="dxa"/>
          </w:tcPr>
          <w:p>
            <w:pPr>
              <w:pStyle w:val="TableParagraph"/>
              <w:spacing w:before="98"/>
              <w:ind w:left="0" w:right="21"/>
              <w:jc w:val="right"/>
              <w:rPr>
                <w:sz w:val="20"/>
              </w:rPr>
            </w:pPr>
            <w:r>
              <w:rPr>
                <w:sz w:val="20"/>
              </w:rPr>
              <w:t>169,67</w:t>
            </w:r>
          </w:p>
        </w:tc>
      </w:tr>
      <w:tr>
        <w:trPr>
          <w:trHeight w:val="340" w:hRule="atLeast"/>
        </w:trPr>
        <w:tc>
          <w:tcPr>
            <w:tcW w:w="3792" w:type="dxa"/>
            <w:gridSpan w:val="5"/>
          </w:tcPr>
          <w:p>
            <w:pPr>
              <w:pStyle w:val="TableParagraph"/>
              <w:spacing w:before="93"/>
              <w:rPr>
                <w:sz w:val="20"/>
              </w:rPr>
            </w:pPr>
            <w:r>
              <w:rPr>
                <w:sz w:val="20"/>
              </w:rPr>
              <w:t>VALENTÍN ROBLEDANO CORTES</w:t>
            </w:r>
          </w:p>
        </w:tc>
        <w:tc>
          <w:tcPr>
            <w:tcW w:w="3638" w:type="dxa"/>
          </w:tcPr>
          <w:p>
            <w:pPr>
              <w:pStyle w:val="TableParagraph"/>
              <w:spacing w:before="93"/>
              <w:rPr>
                <w:sz w:val="20"/>
              </w:rPr>
            </w:pPr>
            <w:r>
              <w:rPr>
                <w:sz w:val="20"/>
              </w:rPr>
              <w:t>POR PRODUCTOS FARMACÉUTICOS</w:t>
            </w:r>
          </w:p>
        </w:tc>
        <w:tc>
          <w:tcPr>
            <w:tcW w:w="1090" w:type="dxa"/>
          </w:tcPr>
          <w:p>
            <w:pPr>
              <w:pStyle w:val="TableParagraph"/>
              <w:spacing w:before="93"/>
              <w:ind w:left="0" w:right="21"/>
              <w:jc w:val="right"/>
              <w:rPr>
                <w:sz w:val="20"/>
              </w:rPr>
            </w:pPr>
            <w:r>
              <w:rPr>
                <w:sz w:val="20"/>
              </w:rPr>
              <w:t>6.745,13</w:t>
            </w:r>
          </w:p>
        </w:tc>
      </w:tr>
      <w:tr>
        <w:trPr>
          <w:trHeight w:val="340" w:hRule="atLeast"/>
        </w:trPr>
        <w:tc>
          <w:tcPr>
            <w:tcW w:w="3792" w:type="dxa"/>
            <w:gridSpan w:val="5"/>
          </w:tcPr>
          <w:p>
            <w:pPr>
              <w:pStyle w:val="TableParagraph"/>
              <w:rPr>
                <w:sz w:val="20"/>
              </w:rPr>
            </w:pPr>
            <w:r>
              <w:rPr>
                <w:sz w:val="20"/>
              </w:rPr>
              <w:t>VICENTE MORENO PÉREZ</w:t>
            </w:r>
          </w:p>
        </w:tc>
        <w:tc>
          <w:tcPr>
            <w:tcW w:w="3638" w:type="dxa"/>
          </w:tcPr>
          <w:p>
            <w:pPr>
              <w:pStyle w:val="TableParagraph"/>
              <w:rPr>
                <w:sz w:val="20"/>
              </w:rPr>
            </w:pPr>
            <w:r>
              <w:rPr>
                <w:sz w:val="20"/>
              </w:rPr>
              <w:t>POR PRESTACIÓN DE SERVICIOS</w:t>
            </w:r>
          </w:p>
        </w:tc>
        <w:tc>
          <w:tcPr>
            <w:tcW w:w="1090" w:type="dxa"/>
          </w:tcPr>
          <w:p>
            <w:pPr>
              <w:pStyle w:val="TableParagraph"/>
              <w:ind w:left="0" w:right="21"/>
              <w:jc w:val="right"/>
              <w:rPr>
                <w:sz w:val="20"/>
              </w:rPr>
            </w:pPr>
            <w:r>
              <w:rPr>
                <w:sz w:val="20"/>
              </w:rPr>
              <w:t>668,75</w:t>
            </w:r>
          </w:p>
        </w:tc>
      </w:tr>
      <w:tr>
        <w:trPr>
          <w:trHeight w:val="340" w:hRule="atLeast"/>
        </w:trPr>
        <w:tc>
          <w:tcPr>
            <w:tcW w:w="3792" w:type="dxa"/>
            <w:gridSpan w:val="5"/>
          </w:tcPr>
          <w:p>
            <w:pPr>
              <w:pStyle w:val="TableParagraph"/>
              <w:spacing w:before="98"/>
              <w:rPr>
                <w:sz w:val="20"/>
              </w:rPr>
            </w:pPr>
            <w:r>
              <w:rPr>
                <w:sz w:val="20"/>
              </w:rPr>
              <w:t>VICTORIO SAMUEL PÉREZ MORENO</w:t>
            </w:r>
          </w:p>
        </w:tc>
        <w:tc>
          <w:tcPr>
            <w:tcW w:w="3638" w:type="dxa"/>
          </w:tcPr>
          <w:p>
            <w:pPr>
              <w:pStyle w:val="TableParagraph"/>
              <w:spacing w:before="98"/>
              <w:rPr>
                <w:sz w:val="20"/>
              </w:rPr>
            </w:pPr>
            <w:r>
              <w:rPr>
                <w:sz w:val="20"/>
              </w:rPr>
              <w:t>POR PRESTACIÓN DE SERVICIOS</w:t>
            </w:r>
          </w:p>
        </w:tc>
        <w:tc>
          <w:tcPr>
            <w:tcW w:w="1090" w:type="dxa"/>
          </w:tcPr>
          <w:p>
            <w:pPr>
              <w:pStyle w:val="TableParagraph"/>
              <w:spacing w:before="98"/>
              <w:ind w:left="0" w:right="21"/>
              <w:jc w:val="right"/>
              <w:rPr>
                <w:sz w:val="20"/>
              </w:rPr>
            </w:pPr>
            <w:r>
              <w:rPr>
                <w:sz w:val="20"/>
              </w:rPr>
              <w:t>850,00</w:t>
            </w:r>
          </w:p>
        </w:tc>
      </w:tr>
      <w:tr>
        <w:trPr>
          <w:trHeight w:val="340" w:hRule="atLeast"/>
        </w:trPr>
        <w:tc>
          <w:tcPr>
            <w:tcW w:w="3792" w:type="dxa"/>
            <w:gridSpan w:val="5"/>
          </w:tcPr>
          <w:p>
            <w:pPr>
              <w:pStyle w:val="TableParagraph"/>
              <w:spacing w:before="93"/>
              <w:rPr>
                <w:sz w:val="20"/>
              </w:rPr>
            </w:pPr>
            <w:r>
              <w:rPr>
                <w:sz w:val="20"/>
              </w:rPr>
              <w:t>VODAFONE ESPAÑA S.A.U.</w:t>
            </w:r>
          </w:p>
        </w:tc>
        <w:tc>
          <w:tcPr>
            <w:tcW w:w="3638" w:type="dxa"/>
          </w:tcPr>
          <w:p>
            <w:pPr>
              <w:pStyle w:val="TableParagraph"/>
              <w:spacing w:before="93"/>
              <w:rPr>
                <w:sz w:val="20"/>
              </w:rPr>
            </w:pPr>
            <w:r>
              <w:rPr>
                <w:sz w:val="20"/>
              </w:rPr>
              <w:t>POR GTOS. DE COMUNICACIÓN</w:t>
            </w:r>
          </w:p>
        </w:tc>
        <w:tc>
          <w:tcPr>
            <w:tcW w:w="1090" w:type="dxa"/>
          </w:tcPr>
          <w:p>
            <w:pPr>
              <w:pStyle w:val="TableParagraph"/>
              <w:spacing w:before="93"/>
              <w:ind w:left="0" w:right="21"/>
              <w:jc w:val="right"/>
              <w:rPr>
                <w:sz w:val="20"/>
              </w:rPr>
            </w:pPr>
            <w:r>
              <w:rPr>
                <w:sz w:val="20"/>
              </w:rPr>
              <w:t>1.485,66</w:t>
            </w:r>
          </w:p>
        </w:tc>
      </w:tr>
      <w:tr>
        <w:trPr>
          <w:trHeight w:val="80" w:hRule="atLeast"/>
        </w:trPr>
        <w:tc>
          <w:tcPr>
            <w:tcW w:w="3792" w:type="dxa"/>
            <w:gridSpan w:val="5"/>
            <w:tcBorders>
              <w:top w:val="nil"/>
              <w:left w:val="nil"/>
              <w:bottom w:val="nil"/>
              <w:right w:val="nil"/>
            </w:tcBorders>
            <w:shd w:val="clear" w:color="auto" w:fill="000000"/>
          </w:tcPr>
          <w:p>
            <w:pPr>
              <w:pStyle w:val="TableParagraph"/>
              <w:spacing w:before="0"/>
              <w:ind w:left="0"/>
              <w:rPr>
                <w:rFonts w:ascii="Times New Roman"/>
                <w:sz w:val="4"/>
              </w:rPr>
            </w:pPr>
          </w:p>
        </w:tc>
        <w:tc>
          <w:tcPr>
            <w:tcW w:w="3638" w:type="dxa"/>
            <w:vMerge w:val="restart"/>
          </w:tcPr>
          <w:p>
            <w:pPr>
              <w:pStyle w:val="TableParagraph"/>
              <w:rPr>
                <w:sz w:val="20"/>
              </w:rPr>
            </w:pPr>
            <w:r>
              <w:rPr>
                <w:sz w:val="20"/>
              </w:rPr>
              <w:t>AYUDA PARA ALIMENTOS E HIGIENE</w:t>
            </w:r>
          </w:p>
        </w:tc>
        <w:tc>
          <w:tcPr>
            <w:tcW w:w="1090" w:type="dxa"/>
            <w:vMerge w:val="restart"/>
          </w:tcPr>
          <w:p>
            <w:pPr>
              <w:pStyle w:val="TableParagraph"/>
              <w:ind w:left="561"/>
              <w:rPr>
                <w:sz w:val="20"/>
              </w:rPr>
            </w:pPr>
            <w:r>
              <w:rPr>
                <w:sz w:val="20"/>
              </w:rPr>
              <w:t>75,00</w:t>
            </w:r>
          </w:p>
        </w:tc>
      </w:tr>
      <w:tr>
        <w:trPr>
          <w:trHeight w:val="240" w:hRule="atLeast"/>
        </w:trPr>
        <w:tc>
          <w:tcPr>
            <w:tcW w:w="3394" w:type="dxa"/>
            <w:gridSpan w:val="4"/>
            <w:tcBorders>
              <w:top w:val="nil"/>
              <w:left w:val="nil"/>
              <w:bottom w:val="nil"/>
              <w:right w:val="nil"/>
            </w:tcBorders>
            <w:shd w:val="clear" w:color="auto" w:fill="000000"/>
          </w:tcPr>
          <w:p>
            <w:pPr>
              <w:pStyle w:val="TableParagraph"/>
              <w:spacing w:before="0"/>
              <w:ind w:left="0"/>
              <w:rPr>
                <w:rFonts w:ascii="Times New Roman"/>
                <w:sz w:val="18"/>
              </w:rPr>
            </w:pPr>
          </w:p>
        </w:tc>
        <w:tc>
          <w:tcPr>
            <w:tcW w:w="398" w:type="dxa"/>
            <w:tcBorders>
              <w:top w:val="nil"/>
              <w:left w:val="nil"/>
            </w:tcBorders>
          </w:tcPr>
          <w:p>
            <w:pPr>
              <w:pStyle w:val="TableParagraph"/>
              <w:spacing w:before="0"/>
              <w:ind w:left="0"/>
              <w:rPr>
                <w:rFonts w:ascii="Times New Roman"/>
                <w:sz w:val="18"/>
              </w:rPr>
            </w:pPr>
          </w:p>
        </w:tc>
        <w:tc>
          <w:tcPr>
            <w:tcW w:w="3638" w:type="dxa"/>
            <w:vMerge/>
            <w:tcBorders>
              <w:top w:val="nil"/>
            </w:tcBorders>
          </w:tcPr>
          <w:p>
            <w:pPr>
              <w:rPr>
                <w:sz w:val="2"/>
                <w:szCs w:val="2"/>
              </w:rPr>
            </w:pPr>
          </w:p>
        </w:tc>
        <w:tc>
          <w:tcPr>
            <w:tcW w:w="1090" w:type="dxa"/>
            <w:vMerge/>
            <w:tcBorders>
              <w:top w:val="nil"/>
            </w:tcBorders>
          </w:tcPr>
          <w:p>
            <w:pPr>
              <w:rPr>
                <w:sz w:val="2"/>
                <w:szCs w:val="2"/>
              </w:rPr>
            </w:pPr>
          </w:p>
        </w:tc>
      </w:tr>
      <w:tr>
        <w:trPr>
          <w:trHeight w:val="80" w:hRule="atLeast"/>
        </w:trPr>
        <w:tc>
          <w:tcPr>
            <w:tcW w:w="3792" w:type="dxa"/>
            <w:gridSpan w:val="5"/>
            <w:tcBorders>
              <w:top w:val="nil"/>
              <w:left w:val="nil"/>
              <w:bottom w:val="nil"/>
              <w:right w:val="nil"/>
            </w:tcBorders>
            <w:shd w:val="clear" w:color="auto" w:fill="000000"/>
          </w:tcPr>
          <w:p>
            <w:pPr>
              <w:pStyle w:val="TableParagraph"/>
              <w:spacing w:before="0"/>
              <w:ind w:left="0"/>
              <w:rPr>
                <w:rFonts w:ascii="Times New Roman"/>
                <w:sz w:val="4"/>
              </w:rPr>
            </w:pPr>
          </w:p>
        </w:tc>
        <w:tc>
          <w:tcPr>
            <w:tcW w:w="3638" w:type="dxa"/>
            <w:vMerge w:val="restart"/>
          </w:tcPr>
          <w:p>
            <w:pPr>
              <w:pStyle w:val="TableParagraph"/>
              <w:spacing w:before="98"/>
              <w:rPr>
                <w:sz w:val="20"/>
              </w:rPr>
            </w:pPr>
            <w:r>
              <w:rPr>
                <w:sz w:val="20"/>
              </w:rPr>
              <w:t>AYUDA PARA ALIMENTOS E HIGIENE</w:t>
            </w:r>
          </w:p>
        </w:tc>
        <w:tc>
          <w:tcPr>
            <w:tcW w:w="1090" w:type="dxa"/>
            <w:vMerge w:val="restart"/>
          </w:tcPr>
          <w:p>
            <w:pPr>
              <w:pStyle w:val="TableParagraph"/>
              <w:spacing w:before="98"/>
              <w:ind w:left="561"/>
              <w:rPr>
                <w:sz w:val="20"/>
              </w:rPr>
            </w:pPr>
            <w:r>
              <w:rPr>
                <w:sz w:val="20"/>
              </w:rPr>
              <w:t>75,00</w:t>
            </w:r>
          </w:p>
        </w:tc>
      </w:tr>
      <w:tr>
        <w:trPr>
          <w:trHeight w:val="240" w:hRule="atLeast"/>
        </w:trPr>
        <w:tc>
          <w:tcPr>
            <w:tcW w:w="2465" w:type="dxa"/>
            <w:tcBorders>
              <w:top w:val="nil"/>
              <w:left w:val="nil"/>
              <w:bottom w:val="nil"/>
              <w:right w:val="nil"/>
            </w:tcBorders>
            <w:shd w:val="clear" w:color="auto" w:fill="000000"/>
          </w:tcPr>
          <w:p>
            <w:pPr>
              <w:pStyle w:val="TableParagraph"/>
              <w:spacing w:before="0"/>
              <w:ind w:left="0"/>
              <w:rPr>
                <w:rFonts w:ascii="Times New Roman"/>
                <w:sz w:val="18"/>
              </w:rPr>
            </w:pPr>
          </w:p>
        </w:tc>
        <w:tc>
          <w:tcPr>
            <w:tcW w:w="1327" w:type="dxa"/>
            <w:gridSpan w:val="4"/>
            <w:tcBorders>
              <w:top w:val="nil"/>
              <w:left w:val="nil"/>
            </w:tcBorders>
          </w:tcPr>
          <w:p>
            <w:pPr>
              <w:pStyle w:val="TableParagraph"/>
              <w:spacing w:before="0"/>
              <w:ind w:left="0"/>
              <w:rPr>
                <w:rFonts w:ascii="Times New Roman"/>
                <w:sz w:val="18"/>
              </w:rPr>
            </w:pPr>
          </w:p>
        </w:tc>
        <w:tc>
          <w:tcPr>
            <w:tcW w:w="3638" w:type="dxa"/>
            <w:vMerge/>
            <w:tcBorders>
              <w:top w:val="nil"/>
            </w:tcBorders>
          </w:tcPr>
          <w:p>
            <w:pPr>
              <w:rPr>
                <w:sz w:val="2"/>
                <w:szCs w:val="2"/>
              </w:rPr>
            </w:pPr>
          </w:p>
        </w:tc>
        <w:tc>
          <w:tcPr>
            <w:tcW w:w="1090" w:type="dxa"/>
            <w:vMerge/>
            <w:tcBorders>
              <w:top w:val="nil"/>
            </w:tcBorders>
          </w:tcPr>
          <w:p>
            <w:pPr>
              <w:rPr>
                <w:sz w:val="2"/>
                <w:szCs w:val="2"/>
              </w:rPr>
            </w:pPr>
          </w:p>
        </w:tc>
      </w:tr>
      <w:tr>
        <w:trPr>
          <w:trHeight w:val="80" w:hRule="atLeast"/>
        </w:trPr>
        <w:tc>
          <w:tcPr>
            <w:tcW w:w="2465" w:type="dxa"/>
            <w:tcBorders>
              <w:top w:val="nil"/>
              <w:left w:val="nil"/>
              <w:bottom w:val="nil"/>
              <w:right w:val="nil"/>
            </w:tcBorders>
            <w:shd w:val="clear" w:color="auto" w:fill="000000"/>
          </w:tcPr>
          <w:p>
            <w:pPr>
              <w:pStyle w:val="TableParagraph"/>
              <w:spacing w:before="0"/>
              <w:ind w:left="0"/>
              <w:rPr>
                <w:rFonts w:ascii="Times New Roman"/>
                <w:sz w:val="4"/>
              </w:rPr>
            </w:pPr>
          </w:p>
        </w:tc>
        <w:tc>
          <w:tcPr>
            <w:tcW w:w="1327" w:type="dxa"/>
            <w:gridSpan w:val="4"/>
            <w:tcBorders>
              <w:top w:val="nil"/>
              <w:left w:val="nil"/>
              <w:bottom w:val="nil"/>
              <w:right w:val="nil"/>
            </w:tcBorders>
            <w:shd w:val="clear" w:color="auto" w:fill="000000"/>
          </w:tcPr>
          <w:p>
            <w:pPr>
              <w:pStyle w:val="TableParagraph"/>
              <w:spacing w:before="0"/>
              <w:ind w:left="0"/>
              <w:rPr>
                <w:rFonts w:ascii="Times New Roman"/>
                <w:sz w:val="4"/>
              </w:rPr>
            </w:pPr>
          </w:p>
        </w:tc>
        <w:tc>
          <w:tcPr>
            <w:tcW w:w="3638" w:type="dxa"/>
            <w:vMerge w:val="restart"/>
          </w:tcPr>
          <w:p>
            <w:pPr>
              <w:pStyle w:val="TableParagraph"/>
              <w:spacing w:before="93"/>
              <w:rPr>
                <w:sz w:val="20"/>
              </w:rPr>
            </w:pPr>
            <w:r>
              <w:rPr>
                <w:sz w:val="20"/>
              </w:rPr>
              <w:t>AYUDA PARA ALIMENTOS E HIGIENE</w:t>
            </w:r>
          </w:p>
        </w:tc>
        <w:tc>
          <w:tcPr>
            <w:tcW w:w="1090" w:type="dxa"/>
            <w:vMerge w:val="restart"/>
          </w:tcPr>
          <w:p>
            <w:pPr>
              <w:pStyle w:val="TableParagraph"/>
              <w:spacing w:before="93"/>
              <w:ind w:left="561"/>
              <w:rPr>
                <w:sz w:val="20"/>
              </w:rPr>
            </w:pPr>
            <w:r>
              <w:rPr>
                <w:sz w:val="20"/>
              </w:rPr>
              <w:t>75,00</w:t>
            </w:r>
          </w:p>
        </w:tc>
      </w:tr>
      <w:tr>
        <w:trPr>
          <w:trHeight w:val="240" w:hRule="atLeast"/>
        </w:trPr>
        <w:tc>
          <w:tcPr>
            <w:tcW w:w="3163" w:type="dxa"/>
            <w:gridSpan w:val="3"/>
            <w:tcBorders>
              <w:top w:val="nil"/>
              <w:left w:val="nil"/>
              <w:bottom w:val="nil"/>
              <w:right w:val="nil"/>
            </w:tcBorders>
            <w:shd w:val="clear" w:color="auto" w:fill="000000"/>
          </w:tcPr>
          <w:p>
            <w:pPr>
              <w:pStyle w:val="TableParagraph"/>
              <w:spacing w:before="0"/>
              <w:ind w:left="0"/>
              <w:rPr>
                <w:rFonts w:ascii="Times New Roman"/>
                <w:sz w:val="18"/>
              </w:rPr>
            </w:pPr>
          </w:p>
        </w:tc>
        <w:tc>
          <w:tcPr>
            <w:tcW w:w="629" w:type="dxa"/>
            <w:gridSpan w:val="2"/>
            <w:tcBorders>
              <w:top w:val="nil"/>
              <w:left w:val="nil"/>
            </w:tcBorders>
          </w:tcPr>
          <w:p>
            <w:pPr>
              <w:pStyle w:val="TableParagraph"/>
              <w:spacing w:before="0"/>
              <w:ind w:left="0"/>
              <w:rPr>
                <w:rFonts w:ascii="Times New Roman"/>
                <w:sz w:val="18"/>
              </w:rPr>
            </w:pPr>
          </w:p>
        </w:tc>
        <w:tc>
          <w:tcPr>
            <w:tcW w:w="3638" w:type="dxa"/>
            <w:vMerge/>
            <w:tcBorders>
              <w:top w:val="nil"/>
            </w:tcBorders>
          </w:tcPr>
          <w:p>
            <w:pPr>
              <w:rPr>
                <w:sz w:val="2"/>
                <w:szCs w:val="2"/>
              </w:rPr>
            </w:pPr>
          </w:p>
        </w:tc>
        <w:tc>
          <w:tcPr>
            <w:tcW w:w="1090" w:type="dxa"/>
            <w:vMerge/>
            <w:tcBorders>
              <w:top w:val="nil"/>
            </w:tcBorders>
          </w:tcPr>
          <w:p>
            <w:pPr>
              <w:rPr>
                <w:sz w:val="2"/>
                <w:szCs w:val="2"/>
              </w:rPr>
            </w:pPr>
          </w:p>
        </w:tc>
      </w:tr>
      <w:tr>
        <w:trPr>
          <w:trHeight w:val="80" w:hRule="atLeast"/>
        </w:trPr>
        <w:tc>
          <w:tcPr>
            <w:tcW w:w="3792" w:type="dxa"/>
            <w:gridSpan w:val="5"/>
            <w:tcBorders>
              <w:top w:val="nil"/>
              <w:left w:val="nil"/>
              <w:bottom w:val="nil"/>
              <w:right w:val="nil"/>
            </w:tcBorders>
            <w:shd w:val="clear" w:color="auto" w:fill="000000"/>
          </w:tcPr>
          <w:p>
            <w:pPr>
              <w:pStyle w:val="TableParagraph"/>
              <w:spacing w:before="0"/>
              <w:ind w:left="0"/>
              <w:rPr>
                <w:rFonts w:ascii="Times New Roman"/>
                <w:sz w:val="4"/>
              </w:rPr>
            </w:pPr>
          </w:p>
        </w:tc>
        <w:tc>
          <w:tcPr>
            <w:tcW w:w="3638" w:type="dxa"/>
            <w:vMerge w:val="restart"/>
          </w:tcPr>
          <w:p>
            <w:pPr>
              <w:pStyle w:val="TableParagraph"/>
              <w:rPr>
                <w:sz w:val="20"/>
              </w:rPr>
            </w:pPr>
            <w:r>
              <w:rPr>
                <w:sz w:val="20"/>
              </w:rPr>
              <w:t>AYUDA PARA ALIMENTOS E HIGIENE</w:t>
            </w:r>
          </w:p>
        </w:tc>
        <w:tc>
          <w:tcPr>
            <w:tcW w:w="1090" w:type="dxa"/>
            <w:vMerge w:val="restart"/>
          </w:tcPr>
          <w:p>
            <w:pPr>
              <w:pStyle w:val="TableParagraph"/>
              <w:ind w:left="451"/>
              <w:rPr>
                <w:sz w:val="20"/>
              </w:rPr>
            </w:pPr>
            <w:r>
              <w:rPr>
                <w:sz w:val="20"/>
              </w:rPr>
              <w:t>105,00</w:t>
            </w:r>
          </w:p>
        </w:tc>
      </w:tr>
      <w:tr>
        <w:trPr>
          <w:trHeight w:val="240" w:hRule="atLeast"/>
        </w:trPr>
        <w:tc>
          <w:tcPr>
            <w:tcW w:w="2975" w:type="dxa"/>
            <w:gridSpan w:val="2"/>
            <w:tcBorders>
              <w:top w:val="nil"/>
              <w:left w:val="nil"/>
              <w:bottom w:val="nil"/>
              <w:right w:val="nil"/>
            </w:tcBorders>
            <w:shd w:val="clear" w:color="auto" w:fill="000000"/>
          </w:tcPr>
          <w:p>
            <w:pPr>
              <w:pStyle w:val="TableParagraph"/>
              <w:spacing w:before="0"/>
              <w:ind w:left="0"/>
              <w:rPr>
                <w:rFonts w:ascii="Times New Roman"/>
                <w:sz w:val="18"/>
              </w:rPr>
            </w:pPr>
          </w:p>
        </w:tc>
        <w:tc>
          <w:tcPr>
            <w:tcW w:w="817" w:type="dxa"/>
            <w:gridSpan w:val="3"/>
            <w:tcBorders>
              <w:top w:val="nil"/>
              <w:left w:val="nil"/>
            </w:tcBorders>
          </w:tcPr>
          <w:p>
            <w:pPr>
              <w:pStyle w:val="TableParagraph"/>
              <w:spacing w:before="0"/>
              <w:ind w:left="0"/>
              <w:rPr>
                <w:rFonts w:ascii="Times New Roman"/>
                <w:sz w:val="18"/>
              </w:rPr>
            </w:pPr>
          </w:p>
        </w:tc>
        <w:tc>
          <w:tcPr>
            <w:tcW w:w="3638" w:type="dxa"/>
            <w:vMerge/>
            <w:tcBorders>
              <w:top w:val="nil"/>
            </w:tcBorders>
          </w:tcPr>
          <w:p>
            <w:pPr>
              <w:rPr>
                <w:sz w:val="2"/>
                <w:szCs w:val="2"/>
              </w:rPr>
            </w:pPr>
          </w:p>
        </w:tc>
        <w:tc>
          <w:tcPr>
            <w:tcW w:w="1090" w:type="dxa"/>
            <w:vMerge/>
            <w:tcBorders>
              <w:top w:val="nil"/>
            </w:tcBorders>
          </w:tcPr>
          <w:p>
            <w:pPr>
              <w:rPr>
                <w:sz w:val="2"/>
                <w:szCs w:val="2"/>
              </w:rPr>
            </w:pPr>
          </w:p>
        </w:tc>
      </w:tr>
      <w:tr>
        <w:trPr>
          <w:trHeight w:val="80" w:hRule="atLeast"/>
        </w:trPr>
        <w:tc>
          <w:tcPr>
            <w:tcW w:w="2975" w:type="dxa"/>
            <w:gridSpan w:val="2"/>
            <w:tcBorders>
              <w:top w:val="nil"/>
              <w:left w:val="nil"/>
              <w:bottom w:val="nil"/>
              <w:right w:val="nil"/>
            </w:tcBorders>
            <w:shd w:val="clear" w:color="auto" w:fill="000000"/>
          </w:tcPr>
          <w:p>
            <w:pPr>
              <w:pStyle w:val="TableParagraph"/>
              <w:spacing w:before="0"/>
              <w:ind w:left="0"/>
              <w:rPr>
                <w:rFonts w:ascii="Times New Roman"/>
                <w:sz w:val="4"/>
              </w:rPr>
            </w:pPr>
          </w:p>
        </w:tc>
        <w:tc>
          <w:tcPr>
            <w:tcW w:w="817" w:type="dxa"/>
            <w:gridSpan w:val="3"/>
            <w:vMerge w:val="restart"/>
            <w:tcBorders>
              <w:left w:val="nil"/>
            </w:tcBorders>
          </w:tcPr>
          <w:p>
            <w:pPr>
              <w:pStyle w:val="TableParagraph"/>
              <w:spacing w:before="0"/>
              <w:ind w:left="0"/>
              <w:rPr>
                <w:rFonts w:ascii="Times New Roman"/>
                <w:sz w:val="18"/>
              </w:rPr>
            </w:pPr>
          </w:p>
        </w:tc>
        <w:tc>
          <w:tcPr>
            <w:tcW w:w="3638" w:type="dxa"/>
            <w:vMerge w:val="restart"/>
          </w:tcPr>
          <w:p>
            <w:pPr>
              <w:pStyle w:val="TableParagraph"/>
              <w:spacing w:before="98"/>
              <w:rPr>
                <w:sz w:val="20"/>
              </w:rPr>
            </w:pPr>
            <w:r>
              <w:rPr>
                <w:sz w:val="20"/>
              </w:rPr>
              <w:t>AYUDA PARA ALIMENTOS E HIGIENE</w:t>
            </w:r>
          </w:p>
        </w:tc>
        <w:tc>
          <w:tcPr>
            <w:tcW w:w="1090" w:type="dxa"/>
            <w:vMerge w:val="restart"/>
          </w:tcPr>
          <w:p>
            <w:pPr>
              <w:pStyle w:val="TableParagraph"/>
              <w:spacing w:before="98"/>
              <w:ind w:left="451"/>
              <w:rPr>
                <w:sz w:val="20"/>
              </w:rPr>
            </w:pPr>
            <w:r>
              <w:rPr>
                <w:sz w:val="20"/>
              </w:rPr>
              <w:t>105,00</w:t>
            </w:r>
          </w:p>
        </w:tc>
      </w:tr>
      <w:tr>
        <w:trPr>
          <w:trHeight w:val="240" w:hRule="atLeast"/>
        </w:trPr>
        <w:tc>
          <w:tcPr>
            <w:tcW w:w="2975" w:type="dxa"/>
            <w:gridSpan w:val="2"/>
            <w:tcBorders>
              <w:top w:val="nil"/>
              <w:left w:val="nil"/>
              <w:bottom w:val="nil"/>
              <w:right w:val="nil"/>
            </w:tcBorders>
            <w:shd w:val="clear" w:color="auto" w:fill="000000"/>
          </w:tcPr>
          <w:p>
            <w:pPr>
              <w:pStyle w:val="TableParagraph"/>
              <w:spacing w:before="0"/>
              <w:ind w:left="0"/>
              <w:rPr>
                <w:rFonts w:ascii="Times New Roman"/>
                <w:sz w:val="18"/>
              </w:rPr>
            </w:pPr>
          </w:p>
        </w:tc>
        <w:tc>
          <w:tcPr>
            <w:tcW w:w="817" w:type="dxa"/>
            <w:gridSpan w:val="3"/>
            <w:vMerge/>
            <w:tcBorders>
              <w:top w:val="nil"/>
              <w:left w:val="nil"/>
            </w:tcBorders>
          </w:tcPr>
          <w:p>
            <w:pPr>
              <w:rPr>
                <w:sz w:val="2"/>
                <w:szCs w:val="2"/>
              </w:rPr>
            </w:pPr>
          </w:p>
        </w:tc>
        <w:tc>
          <w:tcPr>
            <w:tcW w:w="3638" w:type="dxa"/>
            <w:vMerge/>
            <w:tcBorders>
              <w:top w:val="nil"/>
            </w:tcBorders>
          </w:tcPr>
          <w:p>
            <w:pPr>
              <w:rPr>
                <w:sz w:val="2"/>
                <w:szCs w:val="2"/>
              </w:rPr>
            </w:pPr>
          </w:p>
        </w:tc>
        <w:tc>
          <w:tcPr>
            <w:tcW w:w="1090" w:type="dxa"/>
            <w:vMerge/>
            <w:tcBorders>
              <w:top w:val="nil"/>
            </w:tcBorders>
          </w:tcPr>
          <w:p>
            <w:pPr>
              <w:rPr>
                <w:sz w:val="2"/>
                <w:szCs w:val="2"/>
              </w:rPr>
            </w:pPr>
          </w:p>
        </w:tc>
      </w:tr>
      <w:tr>
        <w:trPr>
          <w:trHeight w:val="340" w:hRule="atLeast"/>
        </w:trPr>
        <w:tc>
          <w:tcPr>
            <w:tcW w:w="3792" w:type="dxa"/>
            <w:gridSpan w:val="5"/>
          </w:tcPr>
          <w:p>
            <w:pPr>
              <w:pStyle w:val="TableParagraph"/>
              <w:spacing w:before="0"/>
              <w:ind w:left="0"/>
              <w:rPr>
                <w:rFonts w:ascii="Times New Roman"/>
                <w:sz w:val="18"/>
              </w:rPr>
            </w:pPr>
          </w:p>
        </w:tc>
        <w:tc>
          <w:tcPr>
            <w:tcW w:w="3638" w:type="dxa"/>
          </w:tcPr>
          <w:p>
            <w:pPr>
              <w:pStyle w:val="TableParagraph"/>
              <w:spacing w:before="93"/>
              <w:ind w:left="1231" w:right="1227"/>
              <w:jc w:val="center"/>
              <w:rPr>
                <w:b/>
                <w:sz w:val="20"/>
              </w:rPr>
            </w:pPr>
            <w:r>
              <w:rPr>
                <w:b/>
                <w:sz w:val="20"/>
              </w:rPr>
              <w:t>TOTAL</w:t>
            </w:r>
          </w:p>
        </w:tc>
        <w:tc>
          <w:tcPr>
            <w:tcW w:w="1090" w:type="dxa"/>
          </w:tcPr>
          <w:p>
            <w:pPr>
              <w:pStyle w:val="TableParagraph"/>
              <w:spacing w:before="93"/>
              <w:ind w:left="0" w:right="21"/>
              <w:jc w:val="right"/>
              <w:rPr>
                <w:b/>
                <w:sz w:val="20"/>
              </w:rPr>
            </w:pPr>
            <w:r>
              <w:rPr>
                <w:b/>
                <w:sz w:val="20"/>
              </w:rPr>
              <w:t>201.359,64</w:t>
            </w:r>
          </w:p>
        </w:tc>
      </w:tr>
    </w:tbl>
    <w:p>
      <w:pPr>
        <w:pStyle w:val="BodyText"/>
        <w:spacing w:before="5"/>
        <w:rPr>
          <w:sz w:val="26"/>
        </w:rPr>
      </w:pPr>
    </w:p>
    <w:p>
      <w:pPr>
        <w:pStyle w:val="BodyText"/>
        <w:spacing w:before="92"/>
        <w:ind w:left="1243" w:right="1250" w:firstLine="708"/>
        <w:jc w:val="both"/>
      </w:pPr>
      <w:r>
        <w:rPr/>
        <w:drawing>
          <wp:anchor distT="0" distB="0" distL="0" distR="0" allowOverlap="1" layoutInCell="1" locked="0" behindDoc="0" simplePos="0" relativeHeight="1312">
            <wp:simplePos x="0" y="0"/>
            <wp:positionH relativeFrom="page">
              <wp:posOffset>6858000</wp:posOffset>
            </wp:positionH>
            <wp:positionV relativeFrom="paragraph">
              <wp:posOffset>-2712011</wp:posOffset>
            </wp:positionV>
            <wp:extent cx="355600" cy="3937000"/>
            <wp:effectExtent l="0" t="0" r="0" b="0"/>
            <wp:wrapNone/>
            <wp:docPr id="21" name="image3.png" descr=""/>
            <wp:cNvGraphicFramePr>
              <a:graphicFrameLocks noChangeAspect="1"/>
            </wp:cNvGraphicFramePr>
            <a:graphic>
              <a:graphicData uri="http://schemas.openxmlformats.org/drawingml/2006/picture">
                <pic:pic>
                  <pic:nvPicPr>
                    <pic:cNvPr id="22"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175.897644pt;width:14.75pt;height:273.4pt;mso-position-horizontal-relative:page;mso-position-vertical-relative:paragraph;z-index:1336"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4CFWKXWDTRX5W3</w:t>
                  </w:r>
                  <w:r>
                    <w:rPr>
                      <w:spacing w:val="-9"/>
                      <w:sz w:val="12"/>
                    </w:rPr>
                    <w:t>P</w:t>
                  </w:r>
                  <w:r>
                    <w:rPr>
                      <w:spacing w:val="-1"/>
                      <w:sz w:val="12"/>
                    </w:rPr>
                    <w:t>AH7XAGH7C</w:t>
                  </w:r>
                  <w:r>
                    <w:rPr>
                      <w:sz w:val="12"/>
                    </w:rPr>
                    <w:t>R</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5</w:t>
                  </w:r>
                  <w:r>
                    <w:rPr>
                      <w:spacing w:val="-1"/>
                      <w:sz w:val="12"/>
                    </w:rPr>
                    <w:t> d</w:t>
                  </w:r>
                  <w:r>
                    <w:rPr>
                      <w:sz w:val="12"/>
                    </w:rPr>
                    <w:t>e</w:t>
                  </w:r>
                  <w:r>
                    <w:rPr>
                      <w:spacing w:val="-1"/>
                      <w:sz w:val="12"/>
                    </w:rPr>
                    <w:t> </w:t>
                  </w:r>
                  <w:r>
                    <w:rPr>
                      <w:spacing w:val="-9"/>
                      <w:sz w:val="12"/>
                    </w:rPr>
                    <w:t>1</w:t>
                  </w:r>
                  <w:r>
                    <w:rPr>
                      <w:sz w:val="12"/>
                    </w:rPr>
                    <w:t>1</w:t>
                  </w:r>
                </w:p>
              </w:txbxContent>
            </v:textbox>
            <w10:wrap type="none"/>
          </v:shape>
        </w:pict>
      </w:r>
      <w:r>
        <w:rPr/>
        <w:t>Examinadas las facturas y encontrándolas ajustadas al vigente Presupuesto Municipal ordinario de gastos, la Junta de Gobierno Local por unanimidad de los señores asistentes acordó su aprobación.</w:t>
      </w:r>
    </w:p>
    <w:p>
      <w:pPr>
        <w:pStyle w:val="BodyText"/>
        <w:spacing w:before="6"/>
        <w:rPr>
          <w:sz w:val="17"/>
        </w:rPr>
      </w:pPr>
      <w:r>
        <w:rPr/>
        <w:drawing>
          <wp:anchor distT="0" distB="0" distL="0" distR="0" allowOverlap="1" layoutInCell="1" locked="0" behindDoc="0" simplePos="0" relativeHeight="1288">
            <wp:simplePos x="0" y="0"/>
            <wp:positionH relativeFrom="page">
              <wp:posOffset>1095755</wp:posOffset>
            </wp:positionH>
            <wp:positionV relativeFrom="paragraph">
              <wp:posOffset>153300</wp:posOffset>
            </wp:positionV>
            <wp:extent cx="5351662" cy="228600"/>
            <wp:effectExtent l="0" t="0" r="0" b="0"/>
            <wp:wrapTopAndBottom/>
            <wp:docPr id="23" name="image4.jpeg" descr=""/>
            <wp:cNvGraphicFramePr>
              <a:graphicFrameLocks noChangeAspect="1"/>
            </wp:cNvGraphicFramePr>
            <a:graphic>
              <a:graphicData uri="http://schemas.openxmlformats.org/drawingml/2006/picture">
                <pic:pic>
                  <pic:nvPicPr>
                    <pic:cNvPr id="24" name="image4.jpeg"/>
                    <pic:cNvPicPr/>
                  </pic:nvPicPr>
                  <pic:blipFill>
                    <a:blip r:embed="rId8" cstate="print"/>
                    <a:stretch>
                      <a:fillRect/>
                    </a:stretch>
                  </pic:blipFill>
                  <pic:spPr>
                    <a:xfrm>
                      <a:off x="0" y="0"/>
                      <a:ext cx="5351662" cy="228600"/>
                    </a:xfrm>
                    <a:prstGeom prst="rect">
                      <a:avLst/>
                    </a:prstGeom>
                  </pic:spPr>
                </pic:pic>
              </a:graphicData>
            </a:graphic>
          </wp:anchor>
        </w:drawing>
      </w:r>
    </w:p>
    <w:p>
      <w:pPr>
        <w:spacing w:before="38"/>
        <w:ind w:left="0" w:right="1250" w:firstLine="0"/>
        <w:jc w:val="right"/>
        <w:rPr>
          <w:sz w:val="20"/>
        </w:rPr>
      </w:pPr>
      <w:r>
        <w:rPr>
          <w:w w:val="95"/>
          <w:sz w:val="20"/>
        </w:rPr>
        <w:t>5/11</w:t>
      </w:r>
    </w:p>
    <w:p>
      <w:pPr>
        <w:spacing w:after="0"/>
        <w:jc w:val="right"/>
        <w:rPr>
          <w:sz w:val="20"/>
        </w:rPr>
        <w:sectPr>
          <w:pgSz w:w="11900" w:h="16840"/>
          <w:pgMar w:top="720" w:bottom="0" w:left="460" w:right="440"/>
        </w:sectPr>
      </w:pPr>
    </w:p>
    <w:p>
      <w:pPr>
        <w:pStyle w:val="BodyText"/>
        <w:rPr>
          <w:sz w:val="20"/>
        </w:rPr>
      </w:pPr>
    </w:p>
    <w:p>
      <w:pPr>
        <w:pStyle w:val="BodyText"/>
        <w:rPr>
          <w:sz w:val="20"/>
        </w:rPr>
      </w:pPr>
    </w:p>
    <w:p>
      <w:pPr>
        <w:pStyle w:val="Heading1"/>
        <w:spacing w:before="211"/>
        <w:ind w:right="1256"/>
        <w:rPr>
          <w:b w:val="0"/>
        </w:rPr>
      </w:pPr>
      <w:r>
        <w:rPr>
          <w:b w:val="0"/>
        </w:rPr>
        <w:t>3º.- </w:t>
      </w:r>
      <w:r>
        <w:rPr>
          <w:u w:val="single"/>
        </w:rPr>
        <w:t>EXPEDIENTE 1703/2021. CONCESIÓN DE AYUDAS DE</w:t>
      </w:r>
      <w:r>
        <w:rPr/>
        <w:t> </w:t>
      </w:r>
      <w:r>
        <w:rPr>
          <w:u w:val="single"/>
        </w:rPr>
        <w:t>EMERGENCIA SOCIAL. ACUERDO PROCEDENTE</w:t>
      </w:r>
      <w:r>
        <w:rPr>
          <w:b w:val="0"/>
        </w:rPr>
        <w:t>.-</w:t>
      </w:r>
    </w:p>
    <w:p>
      <w:pPr>
        <w:pStyle w:val="BodyText"/>
        <w:spacing w:before="230"/>
        <w:ind w:left="1244" w:right="1249" w:firstLine="708"/>
        <w:jc w:val="both"/>
      </w:pPr>
      <w:r>
        <w:rPr/>
        <w:t>Por la Señora Concejal de Servicios Sociales, Doña Ana </w:t>
      </w:r>
      <w:r>
        <w:rPr>
          <w:spacing w:val="-5"/>
        </w:rPr>
        <w:t>Teresa </w:t>
      </w:r>
      <w:r>
        <w:rPr/>
        <w:t>Mendoza Jiménez, se expone que a la vista de los informes sociales con propuesta de resolución de la Trabajadora Social y el visto bueno de la Jefe de Servicio del Departamento de Servicios Sociales que recoge la valoración de las solicitudes y la situación de necesidad de los solicitantes, así como la aplicación de los criterios de baremación correspondientes, se propone la concesión de ayudas de emergencia social de conformidad con lo dispuesto en la Ordenanza Reguladora de la prestación de Ayudas de Emergencia Social de este</w:t>
      </w:r>
      <w:r>
        <w:rPr>
          <w:spacing w:val="-30"/>
        </w:rPr>
        <w:t> </w:t>
      </w:r>
      <w:r>
        <w:rPr/>
        <w:t>Ayuntamiento.</w:t>
      </w:r>
    </w:p>
    <w:p>
      <w:pPr>
        <w:pStyle w:val="BodyText"/>
        <w:ind w:left="1243" w:right="1257" w:firstLine="708"/>
        <w:jc w:val="both"/>
      </w:pPr>
      <w:r>
        <w:rPr/>
        <w:t>Vista la propuesta de acuerdo, la Junta de Gobierno Local acordó por unanimidad:</w:t>
      </w:r>
    </w:p>
    <w:p>
      <w:pPr>
        <w:pStyle w:val="BodyText"/>
        <w:ind w:left="1244" w:right="1250" w:firstLine="719"/>
        <w:jc w:val="both"/>
      </w:pPr>
      <w:r>
        <w:rPr>
          <w:u w:val="single"/>
        </w:rPr>
        <w:t>PRIMERO</w:t>
      </w:r>
      <w:r>
        <w:rPr/>
        <w:t>.- Conceder las siguientes Ayudas de Emergencia Social por los conceptos e importes que se indican, en cuanto que los solicitantes relacionados cumplen las condiciones y requisitos recogidos en la Ordenanza Reguladora de las Ayudas de Emergencia Social del Ayuntamiento de Gáldar:</w:t>
      </w:r>
    </w:p>
    <w:p>
      <w:pPr>
        <w:pStyle w:val="BodyText"/>
        <w:spacing w:before="10"/>
        <w:rPr>
          <w:sz w:val="23"/>
        </w:rPr>
      </w:pPr>
    </w:p>
    <w:tbl>
      <w:tblPr>
        <w:tblW w:w="0" w:type="auto"/>
        <w:jc w:val="left"/>
        <w:tblInd w:w="12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754"/>
        <w:gridCol w:w="2158"/>
        <w:gridCol w:w="1361"/>
        <w:gridCol w:w="2042"/>
        <w:gridCol w:w="1262"/>
      </w:tblGrid>
      <w:tr>
        <w:trPr>
          <w:trHeight w:val="600" w:hRule="atLeast"/>
        </w:trPr>
        <w:tc>
          <w:tcPr>
            <w:tcW w:w="1754" w:type="dxa"/>
          </w:tcPr>
          <w:p>
            <w:pPr>
              <w:pStyle w:val="TableParagraph"/>
              <w:spacing w:before="54"/>
              <w:ind w:left="431"/>
              <w:rPr>
                <w:b/>
                <w:sz w:val="20"/>
              </w:rPr>
            </w:pPr>
            <w:r>
              <w:rPr>
                <w:b/>
                <w:sz w:val="20"/>
              </w:rPr>
              <w:t>NOMBRE</w:t>
            </w:r>
          </w:p>
        </w:tc>
        <w:tc>
          <w:tcPr>
            <w:tcW w:w="2158" w:type="dxa"/>
          </w:tcPr>
          <w:p>
            <w:pPr>
              <w:pStyle w:val="TableParagraph"/>
              <w:spacing w:before="54"/>
              <w:ind w:left="506"/>
              <w:rPr>
                <w:b/>
                <w:sz w:val="20"/>
              </w:rPr>
            </w:pPr>
            <w:r>
              <w:rPr>
                <w:b/>
                <w:sz w:val="20"/>
              </w:rPr>
              <w:t>APELLIDOS</w:t>
            </w:r>
          </w:p>
        </w:tc>
        <w:tc>
          <w:tcPr>
            <w:tcW w:w="1361" w:type="dxa"/>
          </w:tcPr>
          <w:p>
            <w:pPr>
              <w:pStyle w:val="TableParagraph"/>
              <w:spacing w:before="54"/>
              <w:ind w:left="446"/>
              <w:rPr>
                <w:b/>
                <w:sz w:val="20"/>
              </w:rPr>
            </w:pPr>
            <w:r>
              <w:rPr>
                <w:b/>
                <w:sz w:val="20"/>
              </w:rPr>
              <w:t>N.I.F.</w:t>
            </w:r>
          </w:p>
        </w:tc>
        <w:tc>
          <w:tcPr>
            <w:tcW w:w="2042" w:type="dxa"/>
          </w:tcPr>
          <w:p>
            <w:pPr>
              <w:pStyle w:val="TableParagraph"/>
              <w:spacing w:before="54"/>
              <w:ind w:left="326"/>
              <w:rPr>
                <w:b/>
                <w:sz w:val="20"/>
              </w:rPr>
            </w:pPr>
            <w:r>
              <w:rPr>
                <w:b/>
                <w:sz w:val="20"/>
              </w:rPr>
              <w:t>DESCRIPCIÓN</w:t>
            </w:r>
          </w:p>
        </w:tc>
        <w:tc>
          <w:tcPr>
            <w:tcW w:w="1262" w:type="dxa"/>
          </w:tcPr>
          <w:p>
            <w:pPr>
              <w:pStyle w:val="TableParagraph"/>
              <w:spacing w:before="54"/>
              <w:ind w:left="180"/>
              <w:rPr>
                <w:b/>
                <w:sz w:val="20"/>
              </w:rPr>
            </w:pPr>
            <w:r>
              <w:rPr>
                <w:b/>
                <w:sz w:val="20"/>
              </w:rPr>
              <w:t>CUANTIÁ</w:t>
            </w:r>
          </w:p>
        </w:tc>
      </w:tr>
      <w:tr>
        <w:trPr>
          <w:trHeight w:val="380" w:hRule="atLeast"/>
        </w:trPr>
        <w:tc>
          <w:tcPr>
            <w:tcW w:w="1754" w:type="dxa"/>
            <w:tcBorders>
              <w:top w:val="nil"/>
              <w:left w:val="nil"/>
              <w:bottom w:val="nil"/>
              <w:right w:val="nil"/>
            </w:tcBorders>
            <w:shd w:val="clear" w:color="auto" w:fill="000000"/>
          </w:tcPr>
          <w:p>
            <w:pPr>
              <w:pStyle w:val="TableParagraph"/>
              <w:spacing w:before="0"/>
              <w:ind w:left="0"/>
              <w:rPr>
                <w:rFonts w:ascii="Times New Roman"/>
                <w:sz w:val="22"/>
              </w:rPr>
            </w:pPr>
          </w:p>
        </w:tc>
        <w:tc>
          <w:tcPr>
            <w:tcW w:w="2158" w:type="dxa"/>
            <w:tcBorders>
              <w:top w:val="nil"/>
              <w:left w:val="nil"/>
              <w:bottom w:val="nil"/>
              <w:right w:val="nil"/>
            </w:tcBorders>
            <w:shd w:val="clear" w:color="auto" w:fill="000000"/>
          </w:tcPr>
          <w:p>
            <w:pPr>
              <w:pStyle w:val="TableParagraph"/>
              <w:spacing w:before="0"/>
              <w:ind w:left="0"/>
              <w:rPr>
                <w:rFonts w:ascii="Times New Roman"/>
                <w:sz w:val="22"/>
              </w:rPr>
            </w:pPr>
          </w:p>
        </w:tc>
        <w:tc>
          <w:tcPr>
            <w:tcW w:w="1361" w:type="dxa"/>
            <w:tcBorders>
              <w:top w:val="nil"/>
              <w:left w:val="nil"/>
              <w:bottom w:val="nil"/>
              <w:right w:val="nil"/>
            </w:tcBorders>
            <w:shd w:val="clear" w:color="auto" w:fill="000000"/>
          </w:tcPr>
          <w:p>
            <w:pPr>
              <w:pStyle w:val="TableParagraph"/>
              <w:spacing w:before="0"/>
              <w:ind w:left="0"/>
              <w:rPr>
                <w:rFonts w:ascii="Times New Roman"/>
                <w:sz w:val="22"/>
              </w:rPr>
            </w:pPr>
          </w:p>
        </w:tc>
        <w:tc>
          <w:tcPr>
            <w:tcW w:w="2042" w:type="dxa"/>
          </w:tcPr>
          <w:p>
            <w:pPr>
              <w:pStyle w:val="TableParagraph"/>
              <w:spacing w:before="112"/>
              <w:ind w:left="54"/>
              <w:rPr>
                <w:sz w:val="20"/>
              </w:rPr>
            </w:pPr>
            <w:r>
              <w:rPr>
                <w:sz w:val="20"/>
              </w:rPr>
              <w:t>DEUDA ALQUILER</w:t>
            </w:r>
          </w:p>
        </w:tc>
        <w:tc>
          <w:tcPr>
            <w:tcW w:w="1262" w:type="dxa"/>
          </w:tcPr>
          <w:p>
            <w:pPr>
              <w:pStyle w:val="TableParagraph"/>
              <w:spacing w:before="112"/>
              <w:ind w:left="0" w:right="48"/>
              <w:jc w:val="right"/>
              <w:rPr>
                <w:sz w:val="20"/>
              </w:rPr>
            </w:pPr>
            <w:r>
              <w:rPr>
                <w:sz w:val="20"/>
              </w:rPr>
              <w:t>350,00 €</w:t>
            </w:r>
          </w:p>
        </w:tc>
      </w:tr>
      <w:tr>
        <w:trPr>
          <w:trHeight w:val="380" w:hRule="atLeast"/>
        </w:trPr>
        <w:tc>
          <w:tcPr>
            <w:tcW w:w="1754" w:type="dxa"/>
          </w:tcPr>
          <w:p>
            <w:pPr>
              <w:pStyle w:val="TableParagraph"/>
              <w:tabs>
                <w:tab w:pos="839" w:val="left" w:leader="none"/>
              </w:tabs>
              <w:spacing w:before="110"/>
              <w:ind w:left="52"/>
              <w:rPr>
                <w:sz w:val="20"/>
              </w:rPr>
            </w:pPr>
            <w:r>
              <w:rPr>
                <w:rFonts w:ascii="Times New Roman" w:hAnsi="Times New Roman"/>
                <w:w w:val="99"/>
                <w:sz w:val="20"/>
                <w:shd w:fill="000000" w:color="auto" w:val="clear"/>
              </w:rPr>
              <w:t> </w:t>
            </w:r>
            <w:r>
              <w:rPr>
                <w:rFonts w:ascii="Times New Roman" w:hAnsi="Times New Roman"/>
                <w:sz w:val="20"/>
                <w:shd w:fill="000000" w:color="auto" w:val="clear"/>
              </w:rPr>
              <w:tab/>
            </w:r>
            <w:r>
              <w:rPr>
                <w:sz w:val="20"/>
                <w:shd w:fill="000000" w:color="auto" w:val="clear"/>
              </w:rPr>
              <w:t>ª</w:t>
            </w:r>
          </w:p>
        </w:tc>
        <w:tc>
          <w:tcPr>
            <w:tcW w:w="2158" w:type="dxa"/>
            <w:tcBorders>
              <w:top w:val="nil"/>
              <w:left w:val="nil"/>
              <w:bottom w:val="nil"/>
              <w:right w:val="nil"/>
            </w:tcBorders>
            <w:shd w:val="clear" w:color="auto" w:fill="000000"/>
          </w:tcPr>
          <w:p>
            <w:pPr>
              <w:pStyle w:val="TableParagraph"/>
              <w:spacing w:before="0"/>
              <w:ind w:left="0"/>
              <w:rPr>
                <w:rFonts w:ascii="Times New Roman"/>
                <w:sz w:val="22"/>
              </w:rPr>
            </w:pPr>
          </w:p>
        </w:tc>
        <w:tc>
          <w:tcPr>
            <w:tcW w:w="1361" w:type="dxa"/>
            <w:tcBorders>
              <w:top w:val="nil"/>
              <w:left w:val="nil"/>
              <w:bottom w:val="nil"/>
              <w:right w:val="nil"/>
            </w:tcBorders>
            <w:shd w:val="clear" w:color="auto" w:fill="000000"/>
          </w:tcPr>
          <w:p>
            <w:pPr>
              <w:pStyle w:val="TableParagraph"/>
              <w:spacing w:before="0"/>
              <w:ind w:left="0"/>
              <w:rPr>
                <w:rFonts w:ascii="Times New Roman"/>
                <w:sz w:val="22"/>
              </w:rPr>
            </w:pPr>
          </w:p>
        </w:tc>
        <w:tc>
          <w:tcPr>
            <w:tcW w:w="2042" w:type="dxa"/>
          </w:tcPr>
          <w:p>
            <w:pPr>
              <w:pStyle w:val="TableParagraph"/>
              <w:spacing w:before="110"/>
              <w:ind w:left="54"/>
              <w:rPr>
                <w:sz w:val="20"/>
              </w:rPr>
            </w:pPr>
            <w:r>
              <w:rPr>
                <w:sz w:val="20"/>
              </w:rPr>
              <w:t>DEUDA AGUA</w:t>
            </w:r>
          </w:p>
        </w:tc>
        <w:tc>
          <w:tcPr>
            <w:tcW w:w="1262" w:type="dxa"/>
          </w:tcPr>
          <w:p>
            <w:pPr>
              <w:pStyle w:val="TableParagraph"/>
              <w:spacing w:before="110"/>
              <w:ind w:left="0" w:right="48"/>
              <w:jc w:val="right"/>
              <w:rPr>
                <w:sz w:val="20"/>
              </w:rPr>
            </w:pPr>
            <w:r>
              <w:rPr>
                <w:sz w:val="20"/>
              </w:rPr>
              <w:t>68,23 €</w:t>
            </w:r>
          </w:p>
        </w:tc>
      </w:tr>
      <w:tr>
        <w:trPr>
          <w:trHeight w:val="380" w:hRule="atLeast"/>
        </w:trPr>
        <w:tc>
          <w:tcPr>
            <w:tcW w:w="1754" w:type="dxa"/>
          </w:tcPr>
          <w:p>
            <w:pPr>
              <w:pStyle w:val="TableParagraph"/>
              <w:tabs>
                <w:tab w:pos="839" w:val="left" w:leader="none"/>
              </w:tabs>
              <w:spacing w:before="112"/>
              <w:ind w:left="52"/>
              <w:rPr>
                <w:sz w:val="20"/>
              </w:rPr>
            </w:pPr>
            <w:r>
              <w:rPr>
                <w:rFonts w:ascii="Times New Roman" w:hAnsi="Times New Roman"/>
                <w:w w:val="99"/>
                <w:sz w:val="20"/>
                <w:shd w:fill="000000" w:color="auto" w:val="clear"/>
              </w:rPr>
              <w:t> </w:t>
            </w:r>
            <w:r>
              <w:rPr>
                <w:rFonts w:ascii="Times New Roman" w:hAnsi="Times New Roman"/>
                <w:sz w:val="20"/>
                <w:shd w:fill="000000" w:color="auto" w:val="clear"/>
              </w:rPr>
              <w:tab/>
            </w:r>
            <w:r>
              <w:rPr>
                <w:sz w:val="20"/>
                <w:shd w:fill="000000" w:color="auto" w:val="clear"/>
              </w:rPr>
              <w:t>ª</w:t>
            </w:r>
          </w:p>
        </w:tc>
        <w:tc>
          <w:tcPr>
            <w:tcW w:w="2158" w:type="dxa"/>
            <w:tcBorders>
              <w:top w:val="nil"/>
              <w:left w:val="nil"/>
              <w:bottom w:val="nil"/>
              <w:right w:val="nil"/>
            </w:tcBorders>
            <w:shd w:val="clear" w:color="auto" w:fill="000000"/>
          </w:tcPr>
          <w:p>
            <w:pPr>
              <w:pStyle w:val="TableParagraph"/>
              <w:spacing w:before="0"/>
              <w:ind w:left="0"/>
              <w:rPr>
                <w:rFonts w:ascii="Times New Roman"/>
                <w:sz w:val="22"/>
              </w:rPr>
            </w:pPr>
          </w:p>
        </w:tc>
        <w:tc>
          <w:tcPr>
            <w:tcW w:w="1361" w:type="dxa"/>
            <w:tcBorders>
              <w:top w:val="nil"/>
              <w:left w:val="nil"/>
              <w:bottom w:val="nil"/>
              <w:right w:val="nil"/>
            </w:tcBorders>
            <w:shd w:val="clear" w:color="auto" w:fill="000000"/>
          </w:tcPr>
          <w:p>
            <w:pPr>
              <w:pStyle w:val="TableParagraph"/>
              <w:spacing w:before="0"/>
              <w:ind w:left="0"/>
              <w:rPr>
                <w:rFonts w:ascii="Times New Roman"/>
                <w:sz w:val="22"/>
              </w:rPr>
            </w:pPr>
          </w:p>
        </w:tc>
        <w:tc>
          <w:tcPr>
            <w:tcW w:w="2042" w:type="dxa"/>
          </w:tcPr>
          <w:p>
            <w:pPr>
              <w:pStyle w:val="TableParagraph"/>
              <w:spacing w:before="112"/>
              <w:ind w:left="54"/>
              <w:rPr>
                <w:sz w:val="20"/>
              </w:rPr>
            </w:pPr>
            <w:r>
              <w:rPr>
                <w:sz w:val="20"/>
              </w:rPr>
              <w:t>DEUDA LUZ</w:t>
            </w:r>
          </w:p>
        </w:tc>
        <w:tc>
          <w:tcPr>
            <w:tcW w:w="1262" w:type="dxa"/>
          </w:tcPr>
          <w:p>
            <w:pPr>
              <w:pStyle w:val="TableParagraph"/>
              <w:spacing w:before="112"/>
              <w:ind w:left="0" w:right="48"/>
              <w:jc w:val="right"/>
              <w:rPr>
                <w:sz w:val="20"/>
              </w:rPr>
            </w:pPr>
            <w:r>
              <w:rPr>
                <w:sz w:val="20"/>
              </w:rPr>
              <w:t>102,28 €</w:t>
            </w:r>
          </w:p>
        </w:tc>
      </w:tr>
      <w:tr>
        <w:trPr>
          <w:trHeight w:val="380" w:hRule="atLeast"/>
        </w:trPr>
        <w:tc>
          <w:tcPr>
            <w:tcW w:w="1754" w:type="dxa"/>
            <w:tcBorders>
              <w:top w:val="nil"/>
              <w:left w:val="nil"/>
              <w:bottom w:val="nil"/>
              <w:right w:val="nil"/>
            </w:tcBorders>
            <w:shd w:val="clear" w:color="auto" w:fill="000000"/>
          </w:tcPr>
          <w:p>
            <w:pPr>
              <w:pStyle w:val="TableParagraph"/>
              <w:spacing w:before="0"/>
              <w:ind w:left="0"/>
              <w:rPr>
                <w:rFonts w:ascii="Times New Roman"/>
                <w:sz w:val="22"/>
              </w:rPr>
            </w:pPr>
          </w:p>
        </w:tc>
        <w:tc>
          <w:tcPr>
            <w:tcW w:w="2158" w:type="dxa"/>
            <w:tcBorders>
              <w:top w:val="nil"/>
              <w:left w:val="nil"/>
              <w:bottom w:val="nil"/>
              <w:right w:val="nil"/>
            </w:tcBorders>
            <w:shd w:val="clear" w:color="auto" w:fill="000000"/>
          </w:tcPr>
          <w:p>
            <w:pPr>
              <w:pStyle w:val="TableParagraph"/>
              <w:spacing w:before="0"/>
              <w:ind w:left="0"/>
              <w:rPr>
                <w:rFonts w:ascii="Times New Roman"/>
                <w:sz w:val="22"/>
              </w:rPr>
            </w:pPr>
          </w:p>
        </w:tc>
        <w:tc>
          <w:tcPr>
            <w:tcW w:w="1361" w:type="dxa"/>
            <w:tcBorders>
              <w:top w:val="nil"/>
              <w:left w:val="nil"/>
              <w:bottom w:val="nil"/>
              <w:right w:val="nil"/>
            </w:tcBorders>
            <w:shd w:val="clear" w:color="auto" w:fill="000000"/>
          </w:tcPr>
          <w:p>
            <w:pPr>
              <w:pStyle w:val="TableParagraph"/>
              <w:spacing w:before="0"/>
              <w:ind w:left="0"/>
              <w:rPr>
                <w:rFonts w:ascii="Times New Roman"/>
                <w:sz w:val="22"/>
              </w:rPr>
            </w:pPr>
          </w:p>
        </w:tc>
        <w:tc>
          <w:tcPr>
            <w:tcW w:w="2042" w:type="dxa"/>
          </w:tcPr>
          <w:p>
            <w:pPr>
              <w:pStyle w:val="TableParagraph"/>
              <w:spacing w:before="110"/>
              <w:ind w:left="54"/>
              <w:rPr>
                <w:sz w:val="20"/>
              </w:rPr>
            </w:pPr>
            <w:r>
              <w:rPr>
                <w:sz w:val="20"/>
              </w:rPr>
              <w:t>DEUDA AGUA</w:t>
            </w:r>
          </w:p>
        </w:tc>
        <w:tc>
          <w:tcPr>
            <w:tcW w:w="1262" w:type="dxa"/>
          </w:tcPr>
          <w:p>
            <w:pPr>
              <w:pStyle w:val="TableParagraph"/>
              <w:spacing w:before="110"/>
              <w:ind w:left="0" w:right="48"/>
              <w:jc w:val="right"/>
              <w:rPr>
                <w:sz w:val="20"/>
              </w:rPr>
            </w:pPr>
            <w:r>
              <w:rPr>
                <w:sz w:val="20"/>
              </w:rPr>
              <w:t>34,79 €</w:t>
            </w:r>
          </w:p>
        </w:tc>
      </w:tr>
    </w:tbl>
    <w:p>
      <w:pPr>
        <w:pStyle w:val="BodyText"/>
        <w:spacing w:before="5"/>
        <w:rPr>
          <w:sz w:val="34"/>
        </w:rPr>
      </w:pPr>
    </w:p>
    <w:p>
      <w:pPr>
        <w:pStyle w:val="BodyText"/>
        <w:ind w:left="1243" w:right="1254" w:firstLine="708"/>
        <w:jc w:val="both"/>
      </w:pPr>
      <w:r>
        <w:rPr/>
        <w:drawing>
          <wp:anchor distT="0" distB="0" distL="0" distR="0" allowOverlap="1" layoutInCell="1" locked="0" behindDoc="0" simplePos="0" relativeHeight="1360">
            <wp:simplePos x="0" y="0"/>
            <wp:positionH relativeFrom="page">
              <wp:posOffset>6858000</wp:posOffset>
            </wp:positionH>
            <wp:positionV relativeFrom="paragraph">
              <wp:posOffset>-31804</wp:posOffset>
            </wp:positionV>
            <wp:extent cx="355600" cy="3937000"/>
            <wp:effectExtent l="0" t="0" r="0" b="0"/>
            <wp:wrapNone/>
            <wp:docPr id="25" name="image3.png" descr=""/>
            <wp:cNvGraphicFramePr>
              <a:graphicFrameLocks noChangeAspect="1"/>
            </wp:cNvGraphicFramePr>
            <a:graphic>
              <a:graphicData uri="http://schemas.openxmlformats.org/drawingml/2006/picture">
                <pic:pic>
                  <pic:nvPicPr>
                    <pic:cNvPr id="26" name="image3.png"/>
                    <pic:cNvPicPr/>
                  </pic:nvPicPr>
                  <pic:blipFill>
                    <a:blip r:embed="rId7" cstate="print"/>
                    <a:stretch>
                      <a:fillRect/>
                    </a:stretch>
                  </pic:blipFill>
                  <pic:spPr>
                    <a:xfrm>
                      <a:off x="0" y="0"/>
                      <a:ext cx="355600" cy="3937000"/>
                    </a:xfrm>
                    <a:prstGeom prst="rect">
                      <a:avLst/>
                    </a:prstGeom>
                  </pic:spPr>
                </pic:pic>
              </a:graphicData>
            </a:graphic>
          </wp:anchor>
        </w:drawing>
      </w:r>
      <w:r>
        <w:rPr>
          <w:u w:val="single"/>
        </w:rPr>
        <w:t>SEGUNDO</w:t>
      </w:r>
      <w:r>
        <w:rPr/>
        <w:t>.- Notificar el presente acuerdo a los interesados, con indicación de los recursos que procedan y las siguientes consideraciones:</w:t>
      </w:r>
    </w:p>
    <w:p>
      <w:pPr>
        <w:pStyle w:val="ListParagraph"/>
        <w:numPr>
          <w:ilvl w:val="0"/>
          <w:numId w:val="1"/>
        </w:numPr>
        <w:tabs>
          <w:tab w:pos="2164" w:val="left" w:leader="none"/>
        </w:tabs>
        <w:spacing w:line="240" w:lineRule="auto" w:before="0" w:after="0"/>
        <w:ind w:left="1244" w:right="1256" w:firstLine="707"/>
        <w:jc w:val="both"/>
        <w:rPr>
          <w:sz w:val="24"/>
        </w:rPr>
      </w:pPr>
      <w:r>
        <w:rPr/>
        <w:pict>
          <v:shape style="position:absolute;margin-left:567.568359pt;margin-top:7.542302pt;width:14.75pt;height:273.4pt;mso-position-horizontal-relative:page;mso-position-vertical-relative:paragraph;z-index:1384"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4CFWKXWDTRX5W3</w:t>
                  </w:r>
                  <w:r>
                    <w:rPr>
                      <w:spacing w:val="-9"/>
                      <w:sz w:val="12"/>
                    </w:rPr>
                    <w:t>P</w:t>
                  </w:r>
                  <w:r>
                    <w:rPr>
                      <w:spacing w:val="-1"/>
                      <w:sz w:val="12"/>
                    </w:rPr>
                    <w:t>AH7XAGH7C</w:t>
                  </w:r>
                  <w:r>
                    <w:rPr>
                      <w:sz w:val="12"/>
                    </w:rPr>
                    <w:t>R</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6</w:t>
                  </w:r>
                  <w:r>
                    <w:rPr>
                      <w:spacing w:val="-1"/>
                      <w:sz w:val="12"/>
                    </w:rPr>
                    <w:t> d</w:t>
                  </w:r>
                  <w:r>
                    <w:rPr>
                      <w:sz w:val="12"/>
                    </w:rPr>
                    <w:t>e</w:t>
                  </w:r>
                  <w:r>
                    <w:rPr>
                      <w:spacing w:val="-1"/>
                      <w:sz w:val="12"/>
                    </w:rPr>
                    <w:t> </w:t>
                  </w:r>
                  <w:r>
                    <w:rPr>
                      <w:spacing w:val="-9"/>
                      <w:sz w:val="12"/>
                    </w:rPr>
                    <w:t>1</w:t>
                  </w:r>
                  <w:r>
                    <w:rPr>
                      <w:sz w:val="12"/>
                    </w:rPr>
                    <w:t>1</w:t>
                  </w:r>
                </w:p>
              </w:txbxContent>
            </v:textbox>
            <w10:wrap type="none"/>
          </v:shape>
        </w:pict>
      </w:r>
      <w:r>
        <w:rPr>
          <w:sz w:val="24"/>
        </w:rPr>
        <w:t>La efectividad del acuerdo de concesión quedará supeditada a su aceptación expresa por la persona beneficiaria, que deberá otorgarla en el  plazo máximo de los QUINCE DÍAS siguientes a su notificación. En el caso de que no se acepte en dicho plazo, quedará sin efecto la ayuda</w:t>
      </w:r>
      <w:r>
        <w:rPr>
          <w:spacing w:val="-35"/>
          <w:sz w:val="24"/>
        </w:rPr>
        <w:t> </w:t>
      </w:r>
      <w:r>
        <w:rPr>
          <w:sz w:val="24"/>
        </w:rPr>
        <w:t>concedida.</w:t>
      </w:r>
    </w:p>
    <w:p>
      <w:pPr>
        <w:pStyle w:val="ListParagraph"/>
        <w:numPr>
          <w:ilvl w:val="0"/>
          <w:numId w:val="1"/>
        </w:numPr>
        <w:tabs>
          <w:tab w:pos="2149" w:val="left" w:leader="none"/>
        </w:tabs>
        <w:spacing w:line="240" w:lineRule="auto" w:before="0" w:after="0"/>
        <w:ind w:left="1244" w:right="1251" w:firstLine="720"/>
        <w:jc w:val="both"/>
        <w:rPr>
          <w:sz w:val="24"/>
        </w:rPr>
      </w:pPr>
      <w:r>
        <w:rPr>
          <w:sz w:val="24"/>
        </w:rPr>
        <w:t>El beneficiario deberá justificar la ayuda concedida en las siguientes condiciones: plazo: máximo quince días desde la fecha del pago de la misma; lugar: ante el Departamento de Servicios Sociales del Ayuntamiento de Gáldar; forma: mediante la presentación de facturas o recibos originales que justifiquen el gasto, en los conceptos para los que se concede la ayuda. La no justificación de la ayuda o la justificación parcial de la misma es causa de reintegro de la cuantía no justificada, suponiendo, además, la pérdida durante un plazo de hasta dos años de la posibilidad de obtener este tipo de ayudas del Ayuntamiento.</w:t>
      </w:r>
    </w:p>
    <w:p>
      <w:pPr>
        <w:pStyle w:val="BodyText"/>
        <w:spacing w:before="11"/>
        <w:rPr>
          <w:sz w:val="23"/>
        </w:rPr>
      </w:pPr>
    </w:p>
    <w:p>
      <w:pPr>
        <w:pStyle w:val="Heading1"/>
        <w:rPr>
          <w:b w:val="0"/>
        </w:rPr>
      </w:pPr>
      <w:r>
        <w:rPr>
          <w:b w:val="0"/>
        </w:rPr>
        <w:t>4º.- </w:t>
      </w:r>
      <w:r>
        <w:rPr>
          <w:u w:val="single"/>
        </w:rPr>
        <w:t>EXPEDIENTE 1702/2021. CONCESIÓN DE </w:t>
      </w:r>
      <w:r>
        <w:rPr>
          <w:spacing w:val="-5"/>
          <w:u w:val="single"/>
        </w:rPr>
        <w:t>AYUDAS </w:t>
      </w:r>
      <w:r>
        <w:rPr>
          <w:u w:val="single"/>
        </w:rPr>
        <w:t>ESCOLARES</w:t>
      </w:r>
      <w:r>
        <w:rPr/>
        <w:t> </w:t>
      </w:r>
      <w:r>
        <w:rPr>
          <w:u w:val="single"/>
        </w:rPr>
        <w:t>DE LA FECAM. ACUERDO PROCEDENTE</w:t>
      </w:r>
      <w:r>
        <w:rPr>
          <w:b w:val="0"/>
        </w:rPr>
        <w:t>.-</w:t>
      </w:r>
    </w:p>
    <w:p>
      <w:pPr>
        <w:pStyle w:val="BodyText"/>
        <w:rPr>
          <w:sz w:val="26"/>
        </w:rPr>
      </w:pPr>
    </w:p>
    <w:p>
      <w:pPr>
        <w:pStyle w:val="BodyText"/>
        <w:rPr>
          <w:sz w:val="26"/>
        </w:rPr>
      </w:pPr>
    </w:p>
    <w:p>
      <w:pPr>
        <w:pStyle w:val="BodyText"/>
        <w:spacing w:before="2"/>
        <w:rPr>
          <w:sz w:val="21"/>
        </w:rPr>
      </w:pPr>
    </w:p>
    <w:p>
      <w:pPr>
        <w:spacing w:before="0"/>
        <w:ind w:left="0" w:right="1250" w:firstLine="0"/>
        <w:jc w:val="right"/>
        <w:rPr>
          <w:sz w:val="20"/>
        </w:rPr>
      </w:pPr>
      <w:r>
        <w:rPr>
          <w:w w:val="95"/>
          <w:sz w:val="20"/>
        </w:rPr>
        <w:t>6/11</w:t>
      </w:r>
    </w:p>
    <w:p>
      <w:pPr>
        <w:spacing w:after="0"/>
        <w:jc w:val="right"/>
        <w:rPr>
          <w:sz w:val="20"/>
        </w:rPr>
        <w:sectPr>
          <w:pgSz w:w="11900" w:h="16840"/>
          <w:pgMar w:top="1600" w:bottom="0" w:left="460" w:right="440"/>
        </w:sectPr>
      </w:pPr>
    </w:p>
    <w:p>
      <w:pPr>
        <w:pStyle w:val="BodyText"/>
        <w:ind w:left="1258"/>
        <w:rPr>
          <w:sz w:val="20"/>
        </w:rPr>
      </w:pPr>
      <w:r>
        <w:rPr>
          <w:sz w:val="20"/>
        </w:rPr>
        <w:drawing>
          <wp:inline distT="0" distB="0" distL="0" distR="0">
            <wp:extent cx="940925" cy="707231"/>
            <wp:effectExtent l="0" t="0" r="0" b="0"/>
            <wp:docPr id="27" name="image1.jpeg" descr=""/>
            <wp:cNvGraphicFramePr>
              <a:graphicFrameLocks noChangeAspect="1"/>
            </wp:cNvGraphicFramePr>
            <a:graphic>
              <a:graphicData uri="http://schemas.openxmlformats.org/drawingml/2006/picture">
                <pic:pic>
                  <pic:nvPicPr>
                    <pic:cNvPr id="28" name="image1.jpeg"/>
                    <pic:cNvPicPr/>
                  </pic:nvPicPr>
                  <pic:blipFill>
                    <a:blip r:embed="rId5" cstate="print"/>
                    <a:stretch>
                      <a:fillRect/>
                    </a:stretch>
                  </pic:blipFill>
                  <pic:spPr>
                    <a:xfrm>
                      <a:off x="0" y="0"/>
                      <a:ext cx="940925" cy="707231"/>
                    </a:xfrm>
                    <a:prstGeom prst="rect">
                      <a:avLst/>
                    </a:prstGeom>
                  </pic:spPr>
                </pic:pic>
              </a:graphicData>
            </a:graphic>
          </wp:inline>
        </w:drawing>
      </w:r>
      <w:r>
        <w:rPr>
          <w:sz w:val="20"/>
        </w:rPr>
      </w:r>
    </w:p>
    <w:p>
      <w:pPr>
        <w:pStyle w:val="BodyText"/>
        <w:spacing w:before="161"/>
        <w:ind w:left="1243" w:right="1249" w:firstLine="708"/>
        <w:jc w:val="both"/>
      </w:pPr>
      <w:r>
        <w:rPr/>
        <w:t>Por la Señora Concejal de Servicios Sociales, Doña Ana </w:t>
      </w:r>
      <w:r>
        <w:rPr>
          <w:spacing w:val="-5"/>
        </w:rPr>
        <w:t>Teresa </w:t>
      </w:r>
      <w:r>
        <w:rPr/>
        <w:t>Mendoza Jiménez, se expone que a la vista de los informes sociales con propuesta de resolución de la Trabajadora Social y el visto bueno de la Jefe de Servicio del Departamento de Servicios Sociales que recoge la valoración de las solicitudes y la situación de necesidad de los solicitantes, así como la aplicación de los criterios de baremación correspondientes, se propone la concesión de ayudas de emergencia social a cargo de los fondos del Convenio de Colaboración entre la Federación Canaria de Municipios (FECAM), la Fundación Cajacanarias y la Fundación La Caixa, para  el desarrollo  de  un Plan de Ayudas a la Escolarización, destinado a las familias afectadas por la crisis del</w:t>
      </w:r>
      <w:r>
        <w:rPr>
          <w:spacing w:val="-9"/>
        </w:rPr>
        <w:t> </w:t>
      </w:r>
      <w:r>
        <w:rPr/>
        <w:t>Covid-19.</w:t>
      </w:r>
    </w:p>
    <w:p>
      <w:pPr>
        <w:pStyle w:val="BodyText"/>
        <w:ind w:left="1243" w:right="1257" w:firstLine="708"/>
        <w:jc w:val="both"/>
      </w:pPr>
      <w:r>
        <w:rPr/>
        <w:t>Vista la propuesta de acuerdo, la Junta de Gobierno Local acordó por unanimidad:</w:t>
      </w:r>
    </w:p>
    <w:p>
      <w:pPr>
        <w:pStyle w:val="BodyText"/>
        <w:ind w:left="1244" w:right="1250" w:firstLine="719"/>
        <w:jc w:val="both"/>
      </w:pPr>
      <w:r>
        <w:rPr>
          <w:u w:val="single"/>
        </w:rPr>
        <w:t>PRIMERO</w:t>
      </w:r>
      <w:r>
        <w:rPr/>
        <w:t>.- Conceder las siguientes Ayudas de Emergencia Social por los conceptos e importes que se indican, a cargo de la FECAM, CAJACANARIAS Y CAIXA:</w:t>
      </w:r>
    </w:p>
    <w:p>
      <w:pPr>
        <w:pStyle w:val="BodyText"/>
        <w:rPr>
          <w:sz w:val="20"/>
        </w:rPr>
      </w:pPr>
    </w:p>
    <w:tbl>
      <w:tblPr>
        <w:tblW w:w="0" w:type="auto"/>
        <w:jc w:val="left"/>
        <w:tblInd w:w="12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073"/>
        <w:gridCol w:w="2839"/>
        <w:gridCol w:w="1303"/>
        <w:gridCol w:w="2215"/>
        <w:gridCol w:w="1090"/>
      </w:tblGrid>
      <w:tr>
        <w:trPr>
          <w:trHeight w:val="600" w:hRule="atLeast"/>
        </w:trPr>
        <w:tc>
          <w:tcPr>
            <w:tcW w:w="1073" w:type="dxa"/>
          </w:tcPr>
          <w:p>
            <w:pPr>
              <w:pStyle w:val="TableParagraph"/>
              <w:spacing w:before="54"/>
              <w:ind w:left="91"/>
              <w:rPr>
                <w:b/>
                <w:sz w:val="20"/>
              </w:rPr>
            </w:pPr>
            <w:r>
              <w:rPr>
                <w:b/>
                <w:sz w:val="20"/>
              </w:rPr>
              <w:t>NOMBRE</w:t>
            </w:r>
          </w:p>
        </w:tc>
        <w:tc>
          <w:tcPr>
            <w:tcW w:w="2839" w:type="dxa"/>
          </w:tcPr>
          <w:p>
            <w:pPr>
              <w:pStyle w:val="TableParagraph"/>
              <w:spacing w:before="54"/>
              <w:ind w:left="847"/>
              <w:rPr>
                <w:b/>
                <w:sz w:val="20"/>
              </w:rPr>
            </w:pPr>
            <w:r>
              <w:rPr>
                <w:b/>
                <w:sz w:val="20"/>
              </w:rPr>
              <w:t>APELLIDOS</w:t>
            </w:r>
          </w:p>
        </w:tc>
        <w:tc>
          <w:tcPr>
            <w:tcW w:w="1303" w:type="dxa"/>
          </w:tcPr>
          <w:p>
            <w:pPr>
              <w:pStyle w:val="TableParagraph"/>
              <w:spacing w:before="54"/>
              <w:ind w:left="417"/>
              <w:rPr>
                <w:b/>
                <w:sz w:val="20"/>
              </w:rPr>
            </w:pPr>
            <w:r>
              <w:rPr>
                <w:b/>
                <w:sz w:val="20"/>
              </w:rPr>
              <w:t>N.I.F.</w:t>
            </w:r>
          </w:p>
        </w:tc>
        <w:tc>
          <w:tcPr>
            <w:tcW w:w="2215" w:type="dxa"/>
          </w:tcPr>
          <w:p>
            <w:pPr>
              <w:pStyle w:val="TableParagraph"/>
              <w:spacing w:before="54"/>
              <w:ind w:left="22" w:right="20"/>
              <w:jc w:val="center"/>
              <w:rPr>
                <w:b/>
                <w:sz w:val="20"/>
              </w:rPr>
            </w:pPr>
            <w:r>
              <w:rPr>
                <w:b/>
                <w:sz w:val="20"/>
              </w:rPr>
              <w:t>DESCRIPCIÓN</w:t>
            </w:r>
          </w:p>
        </w:tc>
        <w:tc>
          <w:tcPr>
            <w:tcW w:w="1090" w:type="dxa"/>
          </w:tcPr>
          <w:p>
            <w:pPr>
              <w:pStyle w:val="TableParagraph"/>
              <w:spacing w:before="54"/>
              <w:ind w:left="73" w:right="71"/>
              <w:jc w:val="center"/>
              <w:rPr>
                <w:b/>
                <w:sz w:val="20"/>
              </w:rPr>
            </w:pPr>
            <w:r>
              <w:rPr>
                <w:b/>
                <w:sz w:val="20"/>
              </w:rPr>
              <w:t>CUANTIÁ</w:t>
            </w:r>
          </w:p>
        </w:tc>
      </w:tr>
      <w:tr>
        <w:trPr>
          <w:trHeight w:val="380" w:hRule="atLeast"/>
        </w:trPr>
        <w:tc>
          <w:tcPr>
            <w:tcW w:w="1073" w:type="dxa"/>
            <w:tcBorders>
              <w:top w:val="nil"/>
              <w:left w:val="nil"/>
              <w:bottom w:val="nil"/>
              <w:right w:val="nil"/>
            </w:tcBorders>
            <w:shd w:val="clear" w:color="auto" w:fill="000000"/>
          </w:tcPr>
          <w:p>
            <w:pPr>
              <w:pStyle w:val="TableParagraph"/>
              <w:spacing w:before="0"/>
              <w:ind w:left="0"/>
              <w:rPr>
                <w:rFonts w:ascii="Times New Roman"/>
                <w:sz w:val="22"/>
              </w:rPr>
            </w:pPr>
          </w:p>
        </w:tc>
        <w:tc>
          <w:tcPr>
            <w:tcW w:w="2839" w:type="dxa"/>
            <w:tcBorders>
              <w:top w:val="nil"/>
              <w:left w:val="nil"/>
              <w:bottom w:val="nil"/>
              <w:right w:val="nil"/>
            </w:tcBorders>
            <w:shd w:val="clear" w:color="auto" w:fill="000000"/>
          </w:tcPr>
          <w:p>
            <w:pPr>
              <w:pStyle w:val="TableParagraph"/>
              <w:spacing w:before="0"/>
              <w:ind w:left="0"/>
              <w:rPr>
                <w:rFonts w:ascii="Times New Roman"/>
                <w:sz w:val="22"/>
              </w:rPr>
            </w:pPr>
          </w:p>
        </w:tc>
        <w:tc>
          <w:tcPr>
            <w:tcW w:w="1303" w:type="dxa"/>
            <w:tcBorders>
              <w:top w:val="nil"/>
              <w:left w:val="nil"/>
              <w:bottom w:val="nil"/>
              <w:right w:val="nil"/>
            </w:tcBorders>
            <w:shd w:val="clear" w:color="auto" w:fill="000000"/>
          </w:tcPr>
          <w:p>
            <w:pPr>
              <w:pStyle w:val="TableParagraph"/>
              <w:spacing w:before="0"/>
              <w:ind w:left="0"/>
              <w:rPr>
                <w:rFonts w:ascii="Times New Roman"/>
                <w:sz w:val="22"/>
              </w:rPr>
            </w:pPr>
          </w:p>
        </w:tc>
        <w:tc>
          <w:tcPr>
            <w:tcW w:w="2215" w:type="dxa"/>
          </w:tcPr>
          <w:p>
            <w:pPr>
              <w:pStyle w:val="TableParagraph"/>
              <w:spacing w:before="112"/>
              <w:ind w:left="22" w:right="135"/>
              <w:jc w:val="center"/>
              <w:rPr>
                <w:sz w:val="20"/>
              </w:rPr>
            </w:pPr>
            <w:r>
              <w:rPr>
                <w:sz w:val="20"/>
              </w:rPr>
              <w:t>MATERIAL ESCOLAR</w:t>
            </w:r>
          </w:p>
        </w:tc>
        <w:tc>
          <w:tcPr>
            <w:tcW w:w="1090" w:type="dxa"/>
          </w:tcPr>
          <w:p>
            <w:pPr>
              <w:pStyle w:val="TableParagraph"/>
              <w:spacing w:before="112"/>
              <w:ind w:left="73" w:right="69"/>
              <w:jc w:val="center"/>
              <w:rPr>
                <w:sz w:val="20"/>
              </w:rPr>
            </w:pPr>
            <w:r>
              <w:rPr>
                <w:sz w:val="20"/>
              </w:rPr>
              <w:t>86 €</w:t>
            </w:r>
          </w:p>
        </w:tc>
      </w:tr>
    </w:tbl>
    <w:p>
      <w:pPr>
        <w:pStyle w:val="BodyText"/>
        <w:spacing w:before="3"/>
        <w:rPr>
          <w:sz w:val="30"/>
        </w:rPr>
      </w:pPr>
    </w:p>
    <w:p>
      <w:pPr>
        <w:pStyle w:val="BodyText"/>
        <w:ind w:left="1243" w:right="1254" w:firstLine="708"/>
        <w:jc w:val="both"/>
      </w:pPr>
      <w:r>
        <w:rPr>
          <w:u w:val="single"/>
        </w:rPr>
        <w:t>SEGUNDO</w:t>
      </w:r>
      <w:r>
        <w:rPr/>
        <w:t>.- Notificar el presente acuerdo a los interesados, con indicación de los recursos que procedan y las siguientes consideraciones:</w:t>
      </w:r>
    </w:p>
    <w:p>
      <w:pPr>
        <w:pStyle w:val="ListParagraph"/>
        <w:numPr>
          <w:ilvl w:val="0"/>
          <w:numId w:val="1"/>
        </w:numPr>
        <w:tabs>
          <w:tab w:pos="2164" w:val="left" w:leader="none"/>
        </w:tabs>
        <w:spacing w:line="240" w:lineRule="auto" w:before="0" w:after="0"/>
        <w:ind w:left="1244" w:right="1256" w:firstLine="707"/>
        <w:jc w:val="both"/>
        <w:rPr>
          <w:sz w:val="24"/>
        </w:rPr>
      </w:pPr>
      <w:r>
        <w:rPr>
          <w:sz w:val="24"/>
        </w:rPr>
        <w:t>La efectividad del acuerdo de concesión quedará supeditada a su aceptación expresa por la persona beneficiaria, que deberá otorgarla en el  plazo máximo de los QUINCE DÍAS siguientes a su notificación. En el caso de que no se acepte en dicho plazo, quedará sin efecto la ayuda</w:t>
      </w:r>
      <w:r>
        <w:rPr>
          <w:spacing w:val="-35"/>
          <w:sz w:val="24"/>
        </w:rPr>
        <w:t> </w:t>
      </w:r>
      <w:r>
        <w:rPr>
          <w:sz w:val="24"/>
        </w:rPr>
        <w:t>concedida.</w:t>
      </w:r>
    </w:p>
    <w:p>
      <w:pPr>
        <w:pStyle w:val="ListParagraph"/>
        <w:numPr>
          <w:ilvl w:val="0"/>
          <w:numId w:val="1"/>
        </w:numPr>
        <w:tabs>
          <w:tab w:pos="2149" w:val="left" w:leader="none"/>
        </w:tabs>
        <w:spacing w:line="240" w:lineRule="auto" w:before="0" w:after="0"/>
        <w:ind w:left="1244" w:right="1251" w:firstLine="720"/>
        <w:jc w:val="both"/>
        <w:rPr>
          <w:sz w:val="24"/>
        </w:rPr>
      </w:pPr>
      <w:r>
        <w:rPr/>
        <w:drawing>
          <wp:anchor distT="0" distB="0" distL="0" distR="0" allowOverlap="1" layoutInCell="1" locked="0" behindDoc="0" simplePos="0" relativeHeight="1504">
            <wp:simplePos x="0" y="0"/>
            <wp:positionH relativeFrom="page">
              <wp:posOffset>6858000</wp:posOffset>
            </wp:positionH>
            <wp:positionV relativeFrom="paragraph">
              <wp:posOffset>231847</wp:posOffset>
            </wp:positionV>
            <wp:extent cx="355600" cy="3937000"/>
            <wp:effectExtent l="0" t="0" r="0" b="0"/>
            <wp:wrapNone/>
            <wp:docPr id="29" name="image3.png" descr=""/>
            <wp:cNvGraphicFramePr>
              <a:graphicFrameLocks noChangeAspect="1"/>
            </wp:cNvGraphicFramePr>
            <a:graphic>
              <a:graphicData uri="http://schemas.openxmlformats.org/drawingml/2006/picture">
                <pic:pic>
                  <pic:nvPicPr>
                    <pic:cNvPr id="30"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55.902256pt;width:14.75pt;height:273.4pt;mso-position-horizontal-relative:page;mso-position-vertical-relative:paragraph;z-index:1528"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4CFWKXWDTRX5W3</w:t>
                  </w:r>
                  <w:r>
                    <w:rPr>
                      <w:spacing w:val="-9"/>
                      <w:sz w:val="12"/>
                    </w:rPr>
                    <w:t>P</w:t>
                  </w:r>
                  <w:r>
                    <w:rPr>
                      <w:spacing w:val="-1"/>
                      <w:sz w:val="12"/>
                    </w:rPr>
                    <w:t>AH7XAGH7C</w:t>
                  </w:r>
                  <w:r>
                    <w:rPr>
                      <w:sz w:val="12"/>
                    </w:rPr>
                    <w:t>R</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7</w:t>
                  </w:r>
                  <w:r>
                    <w:rPr>
                      <w:spacing w:val="-1"/>
                      <w:sz w:val="12"/>
                    </w:rPr>
                    <w:t> d</w:t>
                  </w:r>
                  <w:r>
                    <w:rPr>
                      <w:sz w:val="12"/>
                    </w:rPr>
                    <w:t>e</w:t>
                  </w:r>
                  <w:r>
                    <w:rPr>
                      <w:spacing w:val="-1"/>
                      <w:sz w:val="12"/>
                    </w:rPr>
                    <w:t> </w:t>
                  </w:r>
                  <w:r>
                    <w:rPr>
                      <w:spacing w:val="-9"/>
                      <w:sz w:val="12"/>
                    </w:rPr>
                    <w:t>1</w:t>
                  </w:r>
                  <w:r>
                    <w:rPr>
                      <w:sz w:val="12"/>
                    </w:rPr>
                    <w:t>1</w:t>
                  </w:r>
                </w:p>
              </w:txbxContent>
            </v:textbox>
            <w10:wrap type="none"/>
          </v:shape>
        </w:pict>
      </w:r>
      <w:r>
        <w:rPr>
          <w:sz w:val="24"/>
        </w:rPr>
        <w:t>El beneficiario deberá justificar la ayuda concedida en las siguientes condiciones: plazo: de sesenta días desde la fecha del pago de la misma;  lugar: ante el Departamento de Servicios Sociales del Ayuntamiento de Gáldar; forma: mediante la presentación de facturas o recibos originales que justifiquen el gasto, en los conceptos para los que se concede la ayuda. La no justificación de la ayuda o la justificación parcial de la misma es causa de reintegro de la cuantía no justificada, suponiendo, además, la pérdida durante un plazo de hasta dos años de la posibilidad de obtener este tipo de ayudas del Ayuntamiento.</w:t>
      </w:r>
    </w:p>
    <w:p>
      <w:pPr>
        <w:pStyle w:val="Heading1"/>
        <w:spacing w:before="227"/>
        <w:rPr>
          <w:b w:val="0"/>
        </w:rPr>
      </w:pPr>
      <w:r>
        <w:rPr>
          <w:b w:val="0"/>
        </w:rPr>
        <w:t>5º.- </w:t>
      </w:r>
      <w:r>
        <w:rPr>
          <w:u w:val="single"/>
        </w:rPr>
        <w:t>EXPEDIENTE 900/2021. LICENCIA DE VADO (OCUPACIÓN DE</w:t>
      </w:r>
      <w:r>
        <w:rPr/>
        <w:t> </w:t>
      </w:r>
      <w:r>
        <w:rPr>
          <w:u w:val="single"/>
        </w:rPr>
        <w:t>DOMINIO PÚBLICO). ACUERDO PROCEDENTE</w:t>
      </w:r>
      <w:r>
        <w:rPr>
          <w:b w:val="0"/>
        </w:rPr>
        <w:t>.-</w:t>
      </w:r>
    </w:p>
    <w:p>
      <w:pPr>
        <w:pStyle w:val="BodyText"/>
        <w:tabs>
          <w:tab w:pos="7819" w:val="left" w:leader="none"/>
        </w:tabs>
        <w:spacing w:before="230"/>
        <w:ind w:left="1244" w:right="1251" w:firstLine="707"/>
        <w:jc w:val="both"/>
        <w:rPr>
          <w:sz w:val="23"/>
        </w:rPr>
      </w:pPr>
      <w:r>
        <w:rPr/>
        <w:pict>
          <v:rect style="position:absolute;margin-left:212.519989pt;margin-top:39.1954pt;width:201.359995pt;height:13.8pt;mso-position-horizontal-relative:page;mso-position-vertical-relative:paragraph;z-index:-51496" filled="true" fillcolor="#000000" stroked="false">
            <v:fill type="solid"/>
            <w10:wrap type="none"/>
          </v:rect>
        </w:pict>
      </w:r>
      <w:r>
        <w:rPr/>
        <w:t>Por la Señora Concejal de Hacienda, Doña Inmaculada </w:t>
      </w:r>
      <w:r>
        <w:rPr>
          <w:spacing w:val="-3"/>
        </w:rPr>
        <w:t>Valeriana </w:t>
      </w:r>
      <w:r>
        <w:rPr/>
        <w:t>Guerra Mendoza, se da cuenta del informe del Negociado de Asuntos Tributarios sobre la  instancia </w:t>
      </w:r>
      <w:r>
        <w:rPr>
          <w:spacing w:val="13"/>
        </w:rPr>
        <w:t> </w:t>
      </w:r>
      <w:r>
        <w:rPr/>
        <w:t>de </w:t>
      </w:r>
      <w:r>
        <w:rPr>
          <w:spacing w:val="5"/>
        </w:rPr>
        <w:t> </w:t>
      </w:r>
      <w:r>
        <w:rPr/>
        <w:t>Doña</w:t>
      </w:r>
      <w:r>
        <w:rPr>
          <w:rFonts w:ascii="Times New Roman" w:hAnsi="Times New Roman"/>
        </w:rPr>
        <w:tab/>
      </w:r>
      <w:r>
        <w:rPr/>
        <w:t>,  con </w:t>
      </w:r>
      <w:r>
        <w:rPr>
          <w:spacing w:val="21"/>
        </w:rPr>
        <w:t> </w:t>
      </w:r>
      <w:r>
        <w:rPr>
          <w:spacing w:val="-3"/>
          <w:sz w:val="23"/>
        </w:rPr>
        <w:t>D.N.I./N.I.F.</w:t>
      </w:r>
    </w:p>
    <w:p>
      <w:pPr>
        <w:pStyle w:val="BodyText"/>
        <w:ind w:left="1243" w:right="1250" w:firstLine="1404"/>
        <w:jc w:val="both"/>
      </w:pPr>
      <w:r>
        <w:rPr/>
        <w:pict>
          <v:rect style="position:absolute;margin-left:85.080002pt;margin-top:.575406pt;width:70.319998pt;height:13.2pt;mso-position-horizontal-relative:page;mso-position-vertical-relative:paragraph;z-index:-51472" filled="true" fillcolor="#000000" stroked="false">
            <v:fill type="solid"/>
            <w10:wrap type="none"/>
          </v:rect>
        </w:pict>
      </w:r>
      <w:r>
        <w:rPr/>
        <w:t>, en la que expone que disponiendo de un garaje particular con capacidad para tres (3) vehículos (Tarifa 1.c de la Ordenanza Fiscal correspondiente) en el inmueble sito en la Calle Veinticinco de Julio, número</w:t>
      </w:r>
    </w:p>
    <w:p>
      <w:pPr>
        <w:pStyle w:val="BodyText"/>
        <w:ind w:left="1244" w:right="638" w:firstLine="506"/>
      </w:pPr>
      <w:r>
        <w:rPr/>
        <w:drawing>
          <wp:anchor distT="0" distB="0" distL="0" distR="0" allowOverlap="1" layoutInCell="1" locked="0" behindDoc="0" simplePos="0" relativeHeight="1408">
            <wp:simplePos x="0" y="0"/>
            <wp:positionH relativeFrom="page">
              <wp:posOffset>1095755</wp:posOffset>
            </wp:positionH>
            <wp:positionV relativeFrom="paragraph">
              <wp:posOffset>411171</wp:posOffset>
            </wp:positionV>
            <wp:extent cx="5351662" cy="228600"/>
            <wp:effectExtent l="0" t="0" r="0" b="0"/>
            <wp:wrapTopAndBottom/>
            <wp:docPr id="31" name="image4.jpeg" descr=""/>
            <wp:cNvGraphicFramePr>
              <a:graphicFrameLocks noChangeAspect="1"/>
            </wp:cNvGraphicFramePr>
            <a:graphic>
              <a:graphicData uri="http://schemas.openxmlformats.org/drawingml/2006/picture">
                <pic:pic>
                  <pic:nvPicPr>
                    <pic:cNvPr id="32" name="image4.jpeg"/>
                    <pic:cNvPicPr/>
                  </pic:nvPicPr>
                  <pic:blipFill>
                    <a:blip r:embed="rId8" cstate="print"/>
                    <a:stretch>
                      <a:fillRect/>
                    </a:stretch>
                  </pic:blipFill>
                  <pic:spPr>
                    <a:xfrm>
                      <a:off x="0" y="0"/>
                      <a:ext cx="5351662" cy="228600"/>
                    </a:xfrm>
                    <a:prstGeom prst="rect">
                      <a:avLst/>
                    </a:prstGeom>
                  </pic:spPr>
                </pic:pic>
              </a:graphicData>
            </a:graphic>
          </wp:anchor>
        </w:drawing>
      </w:r>
      <w:r>
        <w:rPr/>
        <w:pict>
          <v:rect style="position:absolute;margin-left:85.080002pt;margin-top:.095865pt;width:25.319999pt;height:13.8pt;mso-position-horizontal-relative:page;mso-position-vertical-relative:paragraph;z-index:-51448" filled="true" fillcolor="#000000" stroked="false">
            <v:fill type="solid"/>
            <w10:wrap type="none"/>
          </v:rect>
        </w:pict>
      </w:r>
      <w:r>
        <w:rPr/>
        <w:t>, de este t.m., es por lo que viene a solicitar la concesión de un Vado Permanente para “la entrada y salida de vehículos” del mismo.</w:t>
      </w:r>
    </w:p>
    <w:p>
      <w:pPr>
        <w:spacing w:before="38"/>
        <w:ind w:left="0" w:right="1250" w:firstLine="0"/>
        <w:jc w:val="right"/>
        <w:rPr>
          <w:sz w:val="20"/>
        </w:rPr>
      </w:pPr>
      <w:r>
        <w:rPr>
          <w:w w:val="95"/>
          <w:sz w:val="20"/>
        </w:rPr>
        <w:t>7/11</w:t>
      </w:r>
    </w:p>
    <w:p>
      <w:pPr>
        <w:spacing w:after="0"/>
        <w:jc w:val="right"/>
        <w:rPr>
          <w:sz w:val="20"/>
        </w:rPr>
        <w:sectPr>
          <w:pgSz w:w="11900" w:h="16840"/>
          <w:pgMar w:top="720" w:bottom="0" w:left="460" w:right="440"/>
        </w:sectPr>
      </w:pPr>
    </w:p>
    <w:p>
      <w:pPr>
        <w:pStyle w:val="BodyText"/>
        <w:spacing w:before="3"/>
        <w:rPr>
          <w:sz w:val="26"/>
        </w:rPr>
      </w:pPr>
    </w:p>
    <w:p>
      <w:pPr>
        <w:spacing w:before="93"/>
        <w:ind w:left="1243" w:right="1249" w:firstLine="708"/>
        <w:jc w:val="both"/>
        <w:rPr>
          <w:i/>
          <w:sz w:val="24"/>
        </w:rPr>
      </w:pPr>
      <w:r>
        <w:rPr>
          <w:sz w:val="24"/>
        </w:rPr>
        <w:t>Se da cuenta asimismo, de informe emitido por el Subinspector-Jefe de la Policía Local de este Ayuntamiento, con fecha 28 de enero de 2021, en el que se hace constar que “</w:t>
      </w:r>
      <w:r>
        <w:rPr>
          <w:i/>
          <w:sz w:val="24"/>
        </w:rPr>
        <w:t>no existe inconveniente alguno en acceder a lo solicitado”.</w:t>
      </w:r>
    </w:p>
    <w:p>
      <w:pPr>
        <w:pStyle w:val="BodyText"/>
        <w:tabs>
          <w:tab w:pos="6365" w:val="left" w:leader="none"/>
          <w:tab w:pos="9679" w:val="left" w:leader="none"/>
        </w:tabs>
        <w:ind w:left="1244" w:right="1251" w:firstLine="719"/>
        <w:jc w:val="both"/>
      </w:pPr>
      <w:r>
        <w:rPr/>
        <w:pict>
          <v:rect style="position:absolute;margin-left:123.599998pt;margin-top:138.095215pt;width:217.559995pt;height:13.8pt;mso-position-horizontal-relative:page;mso-position-vertical-relative:paragraph;z-index:-51376" filled="true" fillcolor="#000000" stroked="false">
            <v:fill type="solid"/>
            <w10:wrap type="none"/>
          </v:rect>
        </w:pict>
      </w:r>
      <w:r>
        <w:rPr/>
        <w:pict>
          <v:rect style="position:absolute;margin-left:436.679993pt;margin-top:138.575211pt;width:70.199998pt;height:13.2pt;mso-position-horizontal-relative:page;mso-position-vertical-relative:paragraph;z-index:-51352" filled="true" fillcolor="#000000" stroked="false">
            <v:fill type="solid"/>
            <w10:wrap type="none"/>
          </v:rect>
        </w:pict>
      </w:r>
      <w:r>
        <w:rPr/>
        <w:t>Visto el informe del Negociado y de la Policía Municipal </w:t>
      </w:r>
      <w:r>
        <w:rPr>
          <w:spacing w:val="-10"/>
        </w:rPr>
        <w:t>y, </w:t>
      </w:r>
      <w:r>
        <w:rPr/>
        <w:t>a tenor de lo establecido en los artículos 20.1, 20.3 y 20.3h) del </w:t>
      </w:r>
      <w:r>
        <w:rPr>
          <w:spacing w:val="-6"/>
        </w:rPr>
        <w:t>Texto </w:t>
      </w:r>
      <w:r>
        <w:rPr/>
        <w:t>Refundido de la Ley Reguladora de las Haciendas Locales, aprobado por el Real Decreto  Legislativo 2/2004, de 5 de marzo; en los artículos 2, 3, 5, 6, 7, 8 y 9 de la Ordenanza Fiscal por la que este Ayuntamiento fija y regula la </w:t>
      </w:r>
      <w:r>
        <w:rPr>
          <w:spacing w:val="-6"/>
        </w:rPr>
        <w:t>“Tasa </w:t>
      </w:r>
      <w:r>
        <w:rPr/>
        <w:t>por el Aprovechamiento Especial del Dominio Público Local que se derive de la Entrada y Salida de </w:t>
      </w:r>
      <w:r>
        <w:rPr>
          <w:spacing w:val="-3"/>
        </w:rPr>
        <w:t>Vehículos </w:t>
      </w:r>
      <w:r>
        <w:rPr/>
        <w:t>a través de las Aceras en Garajes y Cocheras, Reservas de Vía Pública para Aparcamiento Exclusivo, Parada de Vehículos, Carga y Descarga de Mercancías de Cualquier Clase y Ocupación con Contenedores”, la Junta de Gobierno Local por unanimidad acordó conceder a DOÑA</w:t>
      </w:r>
      <w:r>
        <w:rPr>
          <w:rFonts w:ascii="Times New Roman" w:hAnsi="Times New Roman"/>
        </w:rPr>
        <w:tab/>
      </w:r>
      <w:r>
        <w:rPr/>
        <w:t>,</w:t>
      </w:r>
      <w:r>
        <w:rPr>
          <w:spacing w:val="21"/>
        </w:rPr>
        <w:t> </w:t>
      </w:r>
      <w:r>
        <w:rPr/>
        <w:t>con</w:t>
      </w:r>
      <w:r>
        <w:rPr>
          <w:spacing w:val="23"/>
        </w:rPr>
        <w:t> </w:t>
      </w:r>
      <w:r>
        <w:rPr>
          <w:spacing w:val="-3"/>
          <w:sz w:val="23"/>
        </w:rPr>
        <w:t>D.N.I./N.I.F.</w:t>
      </w:r>
      <w:r>
        <w:rPr>
          <w:rFonts w:ascii="Times New Roman" w:hAnsi="Times New Roman"/>
          <w:spacing w:val="-3"/>
          <w:sz w:val="23"/>
        </w:rPr>
        <w:tab/>
      </w:r>
      <w:r>
        <w:rPr/>
        <w:t>,</w:t>
      </w:r>
    </w:p>
    <w:p>
      <w:pPr>
        <w:pStyle w:val="BodyText"/>
        <w:ind w:left="1243" w:right="1249"/>
        <w:jc w:val="both"/>
      </w:pPr>
      <w:r>
        <w:rPr/>
        <w:pict>
          <v:rect style="position:absolute;margin-left:160.440002pt;margin-top:41.495289pt;width:25.439999pt;height:13.8pt;mso-position-horizontal-relative:page;mso-position-vertical-relative:paragraph;z-index:-51328" filled="true" fillcolor="#000000" stroked="false">
            <v:fill type="solid"/>
            <w10:wrap type="none"/>
          </v:rect>
        </w:pict>
      </w:r>
      <w:r>
        <w:rPr/>
        <w:t>VADO PERMANENTE NÚM. 654, para la entrada y salida de vehículos en el garaje particular con capacidad para tres (3) plazas (Tarifa 1.c de la Ordenanza Fiscal correspondiente), sito en el inmueble ubicado en la calle Veinticinco de Julio, número         , de este t.m.</w:t>
      </w:r>
    </w:p>
    <w:p>
      <w:pPr>
        <w:pStyle w:val="BodyText"/>
        <w:spacing w:before="230"/>
        <w:ind w:left="1244" w:right="1258" w:firstLine="719"/>
        <w:jc w:val="both"/>
      </w:pPr>
      <w:r>
        <w:rPr/>
        <w:t>En este momento, se ausenta de la sesión el </w:t>
      </w:r>
      <w:r>
        <w:rPr>
          <w:spacing w:val="-5"/>
        </w:rPr>
        <w:t>Sr. </w:t>
      </w:r>
      <w:r>
        <w:rPr/>
        <w:t>Concejal de Urbanismo, Don Heriberto José Reyes Sánchez, por afectarle directamente este asunto.</w:t>
      </w:r>
    </w:p>
    <w:p>
      <w:pPr>
        <w:pStyle w:val="BodyText"/>
        <w:spacing w:before="11"/>
        <w:rPr>
          <w:sz w:val="23"/>
        </w:rPr>
      </w:pPr>
    </w:p>
    <w:p>
      <w:pPr>
        <w:pStyle w:val="Heading1"/>
        <w:rPr>
          <w:b w:val="0"/>
        </w:rPr>
      </w:pPr>
      <w:r>
        <w:rPr>
          <w:b w:val="0"/>
        </w:rPr>
        <w:t>6º.- </w:t>
      </w:r>
      <w:r>
        <w:rPr>
          <w:u w:val="single"/>
        </w:rPr>
        <w:t>EXPEDIENTE 946/2021. LICENCIA DE VADO (OCUPACIÓN DE</w:t>
      </w:r>
      <w:r>
        <w:rPr/>
        <w:t> </w:t>
      </w:r>
      <w:r>
        <w:rPr>
          <w:u w:val="single"/>
        </w:rPr>
        <w:t>DOMINIO PÚBLICO). ACUERDO PROCEDENTE</w:t>
      </w:r>
      <w:r>
        <w:rPr>
          <w:b w:val="0"/>
        </w:rPr>
        <w:t>.-</w:t>
      </w:r>
    </w:p>
    <w:p>
      <w:pPr>
        <w:pStyle w:val="BodyText"/>
        <w:tabs>
          <w:tab w:pos="6674" w:val="left" w:leader="none"/>
        </w:tabs>
        <w:spacing w:before="230"/>
        <w:ind w:left="1244" w:right="1252" w:firstLine="707"/>
        <w:jc w:val="both"/>
        <w:rPr>
          <w:sz w:val="23"/>
        </w:rPr>
      </w:pPr>
      <w:r>
        <w:rPr/>
        <w:pict>
          <v:rect style="position:absolute;margin-left:190.919998pt;margin-top:39.195324pt;width:165.719996pt;height:13.8pt;mso-position-horizontal-relative:page;mso-position-vertical-relative:paragraph;z-index:-51304" filled="true" fillcolor="#000000" stroked="false">
            <v:fill type="solid"/>
            <w10:wrap type="none"/>
          </v:rect>
        </w:pict>
      </w:r>
      <w:r>
        <w:rPr/>
        <w:pict>
          <v:rect style="position:absolute;margin-left:448.919983pt;margin-top:39.555325pt;width:61.319999pt;height:13.32pt;mso-position-horizontal-relative:page;mso-position-vertical-relative:paragraph;z-index:-51280" filled="true" fillcolor="#000000" stroked="false">
            <v:fill type="solid"/>
            <w10:wrap type="none"/>
          </v:rect>
        </w:pict>
      </w:r>
      <w:r>
        <w:rPr/>
        <w:t>Por la Señora Concejal de Hacienda, Doña Inmaculada </w:t>
      </w:r>
      <w:r>
        <w:rPr>
          <w:spacing w:val="-3"/>
        </w:rPr>
        <w:t>Valeriana </w:t>
      </w:r>
      <w:r>
        <w:rPr/>
        <w:t>Guerra Mendoza, se da cuenta del informe del Negociado de Asuntos Tributarios sobre la instancia</w:t>
      </w:r>
      <w:r>
        <w:rPr>
          <w:spacing w:val="0"/>
        </w:rPr>
        <w:t> </w:t>
      </w:r>
      <w:r>
        <w:rPr/>
        <w:t>de</w:t>
      </w:r>
      <w:r>
        <w:rPr>
          <w:spacing w:val="-1"/>
        </w:rPr>
        <w:t> </w:t>
      </w:r>
      <w:r>
        <w:rPr/>
        <w:t>Don</w:t>
      </w:r>
      <w:r>
        <w:rPr>
          <w:rFonts w:ascii="Times New Roman" w:hAnsi="Times New Roman"/>
        </w:rPr>
        <w:tab/>
      </w:r>
      <w:r>
        <w:rPr/>
        <w:t>, con</w:t>
      </w:r>
      <w:r>
        <w:rPr>
          <w:spacing w:val="3"/>
        </w:rPr>
        <w:t> </w:t>
      </w:r>
      <w:r>
        <w:rPr>
          <w:spacing w:val="-3"/>
          <w:sz w:val="23"/>
        </w:rPr>
        <w:t>D.N.I./N.I.F.</w:t>
      </w:r>
    </w:p>
    <w:p>
      <w:pPr>
        <w:pStyle w:val="BodyText"/>
        <w:tabs>
          <w:tab w:pos="6420" w:val="left" w:leader="none"/>
          <w:tab w:pos="9089" w:val="left" w:leader="none"/>
        </w:tabs>
        <w:ind w:left="1243" w:right="1250" w:firstLine="165"/>
        <w:jc w:val="both"/>
      </w:pPr>
      <w:r>
        <w:rPr/>
        <w:pict>
          <v:rect style="position:absolute;margin-left:85.080002pt;margin-top:.45533pt;width:8.280pt;height:13.32pt;mso-position-horizontal-relative:page;mso-position-vertical-relative:paragraph;z-index:-51256" filled="true" fillcolor="#000000" stroked="false">
            <v:fill type="solid"/>
            <w10:wrap type="none"/>
          </v:rect>
        </w:pict>
      </w:r>
      <w:r>
        <w:rPr/>
        <w:pict>
          <v:rect style="position:absolute;margin-left:131.759995pt;margin-top:13.89533pt;width:212.159995pt;height:13.8pt;mso-position-horizontal-relative:page;mso-position-vertical-relative:paragraph;z-index:-51232" filled="true" fillcolor="#000000" stroked="false">
            <v:fill type="solid"/>
            <w10:wrap type="none"/>
          </v:rect>
        </w:pict>
      </w:r>
      <w:r>
        <w:rPr/>
        <w:pict>
          <v:rect style="position:absolute;margin-left:412.079987pt;margin-top:13.89533pt;width:65.399999pt;height:13.8pt;mso-position-horizontal-relative:page;mso-position-vertical-relative:paragraph;z-index:-51208" filled="true" fillcolor="#000000" stroked="false">
            <v:fill type="solid"/>
            <w10:wrap type="none"/>
          </v:rect>
        </w:pict>
      </w:r>
      <w:r>
        <w:rPr/>
        <w:pict>
          <v:rect style="position:absolute;margin-left:129.23999pt;margin-top:69.095329pt;width:13.44pt;height:13.8pt;mso-position-horizontal-relative:page;mso-position-vertical-relative:paragraph;z-index:-51184" filled="true" fillcolor="#000000" stroked="false">
            <v:fill type="solid"/>
            <w10:wrap type="none"/>
          </v:rect>
        </w:pict>
      </w:r>
      <w:r>
        <w:rPr/>
        <w:drawing>
          <wp:anchor distT="0" distB="0" distL="0" distR="0" allowOverlap="1" layoutInCell="1" locked="0" behindDoc="0" simplePos="0" relativeHeight="1768">
            <wp:simplePos x="0" y="0"/>
            <wp:positionH relativeFrom="page">
              <wp:posOffset>6858000</wp:posOffset>
            </wp:positionH>
            <wp:positionV relativeFrom="paragraph">
              <wp:posOffset>84019</wp:posOffset>
            </wp:positionV>
            <wp:extent cx="355600" cy="3937000"/>
            <wp:effectExtent l="0" t="0" r="0" b="0"/>
            <wp:wrapNone/>
            <wp:docPr id="33" name="image3.png" descr=""/>
            <wp:cNvGraphicFramePr>
              <a:graphicFrameLocks noChangeAspect="1"/>
            </wp:cNvGraphicFramePr>
            <a:graphic>
              <a:graphicData uri="http://schemas.openxmlformats.org/drawingml/2006/picture">
                <pic:pic>
                  <pic:nvPicPr>
                    <pic:cNvPr id="34"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44.262272pt;width:14.75pt;height:273.4pt;mso-position-horizontal-relative:page;mso-position-vertical-relative:paragraph;z-index:1792"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4CFWKXWDTRX5W3</w:t>
                  </w:r>
                  <w:r>
                    <w:rPr>
                      <w:spacing w:val="-9"/>
                      <w:sz w:val="12"/>
                    </w:rPr>
                    <w:t>P</w:t>
                  </w:r>
                  <w:r>
                    <w:rPr>
                      <w:spacing w:val="-1"/>
                      <w:sz w:val="12"/>
                    </w:rPr>
                    <w:t>AH7XAGH7C</w:t>
                  </w:r>
                  <w:r>
                    <w:rPr>
                      <w:sz w:val="12"/>
                    </w:rPr>
                    <w:t>R</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8</w:t>
                  </w:r>
                  <w:r>
                    <w:rPr>
                      <w:spacing w:val="-1"/>
                      <w:sz w:val="12"/>
                    </w:rPr>
                    <w:t> d</w:t>
                  </w:r>
                  <w:r>
                    <w:rPr>
                      <w:sz w:val="12"/>
                    </w:rPr>
                    <w:t>e</w:t>
                  </w:r>
                  <w:r>
                    <w:rPr>
                      <w:spacing w:val="-1"/>
                      <w:sz w:val="12"/>
                    </w:rPr>
                    <w:t> </w:t>
                  </w:r>
                  <w:r>
                    <w:rPr>
                      <w:spacing w:val="-9"/>
                      <w:sz w:val="12"/>
                    </w:rPr>
                    <w:t>1</w:t>
                  </w:r>
                  <w:r>
                    <w:rPr>
                      <w:sz w:val="12"/>
                    </w:rPr>
                    <w:t>1</w:t>
                  </w:r>
                </w:p>
              </w:txbxContent>
            </v:textbox>
            <w10:wrap type="none"/>
          </v:shape>
        </w:pict>
      </w:r>
      <w:r>
        <w:rPr/>
        <w:t>, en nombre y representación -en su calidad de Administrador Único- de la entidad</w:t>
      </w:r>
      <w:r>
        <w:rPr>
          <w:spacing w:val="-4"/>
        </w:rPr>
        <w:t> </w:t>
      </w:r>
      <w:r>
        <w:rPr/>
        <w:t>“</w:t>
      </w:r>
      <w:r>
        <w:rPr>
          <w:rFonts w:ascii="Times New Roman" w:hAnsi="Times New Roman"/>
        </w:rPr>
        <w:tab/>
      </w:r>
      <w:r>
        <w:rPr/>
        <w:t>.”,</w:t>
      </w:r>
      <w:r>
        <w:rPr>
          <w:spacing w:val="-1"/>
        </w:rPr>
        <w:t> </w:t>
      </w:r>
      <w:r>
        <w:rPr/>
        <w:t>con </w:t>
      </w:r>
      <w:r>
        <w:rPr>
          <w:spacing w:val="-5"/>
        </w:rPr>
        <w:t>C.I.F.</w:t>
      </w:r>
      <w:r>
        <w:rPr>
          <w:rFonts w:ascii="Times New Roman" w:hAnsi="Times New Roman"/>
          <w:spacing w:val="-5"/>
        </w:rPr>
        <w:tab/>
      </w:r>
      <w:r>
        <w:rPr/>
        <w:t>,</w:t>
      </w:r>
      <w:r>
        <w:rPr>
          <w:spacing w:val="-2"/>
        </w:rPr>
        <w:t> </w:t>
      </w:r>
      <w:r>
        <w:rPr/>
        <w:t>en</w:t>
      </w:r>
      <w:r>
        <w:rPr>
          <w:spacing w:val="-1"/>
        </w:rPr>
        <w:t> </w:t>
      </w:r>
      <w:r>
        <w:rPr/>
        <w:t>la</w:t>
      </w:r>
      <w:r>
        <w:rPr>
          <w:rFonts w:ascii="Times New Roman" w:hAnsi="Times New Roman"/>
          <w:w w:val="99"/>
        </w:rPr>
        <w:t> </w:t>
      </w:r>
      <w:r>
        <w:rPr/>
        <w:t>que expone que disponiendo su representada de un garaje particular con capacidad para cinco (5) vehículos </w:t>
      </w:r>
      <w:r>
        <w:rPr>
          <w:spacing w:val="-5"/>
        </w:rPr>
        <w:t>(Tarifa </w:t>
      </w:r>
      <w:r>
        <w:rPr/>
        <w:t>1.c de la Ordenanza Fiscal correspondiente) en el inmueble sito en la Calle Escribano Hernando de Écija, número , de este t.m., es por lo que viene a solicitar la concesión de un </w:t>
      </w:r>
      <w:r>
        <w:rPr>
          <w:spacing w:val="-5"/>
        </w:rPr>
        <w:t>Vado </w:t>
      </w:r>
      <w:r>
        <w:rPr/>
        <w:t>Permanente para “la entrada y salida de vehículos” del</w:t>
      </w:r>
      <w:r>
        <w:rPr>
          <w:spacing w:val="-30"/>
        </w:rPr>
        <w:t> </w:t>
      </w:r>
      <w:r>
        <w:rPr/>
        <w:t>mismo.</w:t>
      </w:r>
    </w:p>
    <w:p>
      <w:pPr>
        <w:spacing w:before="0"/>
        <w:ind w:left="1243" w:right="1249" w:firstLine="708"/>
        <w:jc w:val="both"/>
        <w:rPr>
          <w:i/>
          <w:sz w:val="24"/>
        </w:rPr>
      </w:pPr>
      <w:r>
        <w:rPr>
          <w:sz w:val="24"/>
        </w:rPr>
        <w:t>Se da cuenta asimismo, de informe emitido por el Subinspector-Jefe de la Policía Local de este Ayuntamiento, con fecha 28 de enero de 2021, en el que se hace constar que “</w:t>
      </w:r>
      <w:r>
        <w:rPr>
          <w:i/>
          <w:sz w:val="24"/>
        </w:rPr>
        <w:t>no existe inconveniente alguno en acceder a lo solicitado”.</w:t>
      </w:r>
    </w:p>
    <w:p>
      <w:pPr>
        <w:pStyle w:val="BodyText"/>
        <w:ind w:left="1244" w:right="1251" w:firstLine="719"/>
        <w:jc w:val="both"/>
      </w:pPr>
      <w:r>
        <w:rPr/>
        <w:t>Visto el informe del Negociado y de la Policía Municipal </w:t>
      </w:r>
      <w:r>
        <w:rPr>
          <w:spacing w:val="-10"/>
        </w:rPr>
        <w:t>y, </w:t>
      </w:r>
      <w:r>
        <w:rPr/>
        <w:t>a tenor de lo establecido en los artículos 20.1, 20.3 y 20.3h) del </w:t>
      </w:r>
      <w:r>
        <w:rPr>
          <w:spacing w:val="-6"/>
        </w:rPr>
        <w:t>Texto </w:t>
      </w:r>
      <w:r>
        <w:rPr/>
        <w:t>Refundido de la Ley Reguladora de las Haciendas Locales, aprobado por el Real Decreto  Legislativo 2/2004, de 5 de marzo; en los artículos 2, 3, 5, 6, 7, 8 y 9 de la Ordenanza Fiscal por la que este Ayuntamiento fija y regula la </w:t>
      </w:r>
      <w:r>
        <w:rPr>
          <w:spacing w:val="-6"/>
        </w:rPr>
        <w:t>“Tasa </w:t>
      </w:r>
      <w:r>
        <w:rPr/>
        <w:t>por el Aprovechamiento Especial del Dominio Público Local que se derive de la Entrada y Salida de </w:t>
      </w:r>
      <w:r>
        <w:rPr>
          <w:spacing w:val="-3"/>
        </w:rPr>
        <w:t>Vehículos </w:t>
      </w:r>
      <w:r>
        <w:rPr/>
        <w:t>a través de las Aceras en Garajes y Cocheras, Reservas</w:t>
      </w:r>
      <w:r>
        <w:rPr>
          <w:spacing w:val="26"/>
        </w:rPr>
        <w:t> </w:t>
      </w:r>
      <w:r>
        <w:rPr/>
        <w:t>de</w:t>
      </w:r>
      <w:r>
        <w:rPr>
          <w:spacing w:val="25"/>
        </w:rPr>
        <w:t> </w:t>
      </w:r>
      <w:r>
        <w:rPr/>
        <w:t>Vía</w:t>
      </w:r>
      <w:r>
        <w:rPr>
          <w:spacing w:val="27"/>
        </w:rPr>
        <w:t> </w:t>
      </w:r>
      <w:r>
        <w:rPr/>
        <w:t>Pública</w:t>
      </w:r>
      <w:r>
        <w:rPr>
          <w:spacing w:val="27"/>
        </w:rPr>
        <w:t> </w:t>
      </w:r>
      <w:r>
        <w:rPr/>
        <w:t>para</w:t>
      </w:r>
      <w:r>
        <w:rPr>
          <w:spacing w:val="15"/>
        </w:rPr>
        <w:t> </w:t>
      </w:r>
      <w:r>
        <w:rPr/>
        <w:t>Aparcamiento</w:t>
      </w:r>
      <w:r>
        <w:rPr>
          <w:spacing w:val="27"/>
        </w:rPr>
        <w:t> </w:t>
      </w:r>
      <w:r>
        <w:rPr/>
        <w:t>Exclusivo,</w:t>
      </w:r>
      <w:r>
        <w:rPr>
          <w:spacing w:val="25"/>
        </w:rPr>
        <w:t> </w:t>
      </w:r>
      <w:r>
        <w:rPr/>
        <w:t>Parada</w:t>
      </w:r>
      <w:r>
        <w:rPr>
          <w:spacing w:val="25"/>
        </w:rPr>
        <w:t> </w:t>
      </w:r>
      <w:r>
        <w:rPr/>
        <w:t>de</w:t>
      </w:r>
      <w:r>
        <w:rPr>
          <w:spacing w:val="25"/>
        </w:rPr>
        <w:t> </w:t>
      </w:r>
      <w:r>
        <w:rPr/>
        <w:t>Vehículos,</w:t>
      </w:r>
    </w:p>
    <w:p>
      <w:pPr>
        <w:pStyle w:val="BodyText"/>
        <w:rPr>
          <w:sz w:val="26"/>
        </w:rPr>
      </w:pPr>
    </w:p>
    <w:p>
      <w:pPr>
        <w:pStyle w:val="BodyText"/>
        <w:rPr>
          <w:sz w:val="26"/>
        </w:rPr>
      </w:pPr>
    </w:p>
    <w:p>
      <w:pPr>
        <w:spacing w:before="150"/>
        <w:ind w:left="0" w:right="1250" w:firstLine="0"/>
        <w:jc w:val="right"/>
        <w:rPr>
          <w:sz w:val="20"/>
        </w:rPr>
      </w:pPr>
      <w:r>
        <w:rPr>
          <w:w w:val="95"/>
          <w:sz w:val="20"/>
        </w:rPr>
        <w:t>8/11</w:t>
      </w:r>
    </w:p>
    <w:p>
      <w:pPr>
        <w:spacing w:after="0"/>
        <w:jc w:val="right"/>
        <w:rPr>
          <w:sz w:val="20"/>
        </w:rPr>
        <w:sectPr>
          <w:pgSz w:w="11900" w:h="16840"/>
          <w:pgMar w:top="1600" w:bottom="0" w:left="460" w:right="440"/>
        </w:sectPr>
      </w:pPr>
    </w:p>
    <w:p>
      <w:pPr>
        <w:pStyle w:val="BodyText"/>
        <w:ind w:left="1258"/>
        <w:rPr>
          <w:sz w:val="20"/>
        </w:rPr>
      </w:pPr>
      <w:r>
        <w:rPr>
          <w:sz w:val="20"/>
        </w:rPr>
        <w:drawing>
          <wp:inline distT="0" distB="0" distL="0" distR="0">
            <wp:extent cx="940925" cy="707231"/>
            <wp:effectExtent l="0" t="0" r="0" b="0"/>
            <wp:docPr id="35" name="image1.jpeg" descr=""/>
            <wp:cNvGraphicFramePr>
              <a:graphicFrameLocks noChangeAspect="1"/>
            </wp:cNvGraphicFramePr>
            <a:graphic>
              <a:graphicData uri="http://schemas.openxmlformats.org/drawingml/2006/picture">
                <pic:pic>
                  <pic:nvPicPr>
                    <pic:cNvPr id="36" name="image1.jpeg"/>
                    <pic:cNvPicPr/>
                  </pic:nvPicPr>
                  <pic:blipFill>
                    <a:blip r:embed="rId5" cstate="print"/>
                    <a:stretch>
                      <a:fillRect/>
                    </a:stretch>
                  </pic:blipFill>
                  <pic:spPr>
                    <a:xfrm>
                      <a:off x="0" y="0"/>
                      <a:ext cx="940925" cy="707231"/>
                    </a:xfrm>
                    <a:prstGeom prst="rect">
                      <a:avLst/>
                    </a:prstGeom>
                  </pic:spPr>
                </pic:pic>
              </a:graphicData>
            </a:graphic>
          </wp:inline>
        </w:drawing>
      </w:r>
      <w:r>
        <w:rPr>
          <w:sz w:val="20"/>
        </w:rPr>
      </w:r>
    </w:p>
    <w:p>
      <w:pPr>
        <w:pStyle w:val="BodyText"/>
        <w:tabs>
          <w:tab w:pos="5136" w:val="left" w:leader="none"/>
          <w:tab w:pos="8427" w:val="left" w:leader="none"/>
        </w:tabs>
        <w:spacing w:before="161"/>
        <w:ind w:left="1243" w:right="1250"/>
        <w:jc w:val="both"/>
      </w:pPr>
      <w:r>
        <w:rPr/>
        <w:pict>
          <v:rect style="position:absolute;margin-left:111.360001pt;margin-top:35.745171pt;width:168.359996pt;height:13.8pt;mso-position-horizontal-relative:page;mso-position-vertical-relative:paragraph;z-index:-51088" filled="true" fillcolor="#000000" stroked="false">
            <v:fill type="solid"/>
            <w10:wrap type="none"/>
          </v:rect>
        </w:pict>
      </w:r>
      <w:r>
        <w:rPr/>
        <w:pict>
          <v:rect style="position:absolute;margin-left:374.639984pt;margin-top:36.22517pt;width:69.599998pt;height:13.2pt;mso-position-horizontal-relative:page;mso-position-vertical-relative:paragraph;z-index:-51064" filled="true" fillcolor="#000000" stroked="false">
            <v:fill type="solid"/>
            <w10:wrap type="none"/>
          </v:rect>
        </w:pict>
      </w:r>
      <w:r>
        <w:rPr/>
        <w:t>Carga y Descarga de Mercancías de Cualquier Clase y Ocupación con Contenedores”, la Junta de Gobierno Local por unanimidad acordó conceder a Don</w:t>
      </w:r>
      <w:r>
        <w:rPr>
          <w:rFonts w:ascii="Times New Roman" w:hAnsi="Times New Roman"/>
        </w:rPr>
        <w:tab/>
      </w:r>
      <w:r>
        <w:rPr/>
        <w:t>,</w:t>
      </w:r>
      <w:r>
        <w:rPr>
          <w:spacing w:val="16"/>
        </w:rPr>
        <w:t> </w:t>
      </w:r>
      <w:r>
        <w:rPr/>
        <w:t>con</w:t>
      </w:r>
      <w:r>
        <w:rPr>
          <w:spacing w:val="22"/>
        </w:rPr>
        <w:t> </w:t>
      </w:r>
      <w:r>
        <w:rPr>
          <w:spacing w:val="-3"/>
          <w:sz w:val="23"/>
        </w:rPr>
        <w:t>D.N.I./N.I.F.</w:t>
      </w:r>
      <w:r>
        <w:rPr>
          <w:rFonts w:ascii="Times New Roman" w:hAnsi="Times New Roman"/>
          <w:spacing w:val="-3"/>
          <w:sz w:val="23"/>
        </w:rPr>
        <w:tab/>
      </w:r>
      <w:r>
        <w:rPr/>
        <w:t>,</w:t>
      </w:r>
      <w:r>
        <w:rPr>
          <w:spacing w:val="13"/>
        </w:rPr>
        <w:t> </w:t>
      </w:r>
      <w:r>
        <w:rPr/>
        <w:t>en</w:t>
      </w:r>
      <w:r>
        <w:rPr>
          <w:spacing w:val="15"/>
        </w:rPr>
        <w:t> </w:t>
      </w:r>
      <w:r>
        <w:rPr/>
        <w:t>nombre</w:t>
      </w:r>
      <w:r>
        <w:rPr>
          <w:rFonts w:ascii="Times New Roman" w:hAnsi="Times New Roman"/>
          <w:w w:val="99"/>
        </w:rPr>
        <w:t> </w:t>
      </w:r>
      <w:r>
        <w:rPr/>
        <w:t>y</w:t>
      </w:r>
      <w:r>
        <w:rPr>
          <w:spacing w:val="50"/>
        </w:rPr>
        <w:t> </w:t>
      </w:r>
      <w:r>
        <w:rPr/>
        <w:t>representación</w:t>
      </w:r>
      <w:r>
        <w:rPr>
          <w:spacing w:val="52"/>
        </w:rPr>
        <w:t> </w:t>
      </w:r>
      <w:r>
        <w:rPr/>
        <w:t>-en</w:t>
      </w:r>
      <w:r>
        <w:rPr>
          <w:spacing w:val="50"/>
        </w:rPr>
        <w:t> </w:t>
      </w:r>
      <w:r>
        <w:rPr/>
        <w:t>su</w:t>
      </w:r>
      <w:r>
        <w:rPr>
          <w:spacing w:val="50"/>
        </w:rPr>
        <w:t> </w:t>
      </w:r>
      <w:r>
        <w:rPr/>
        <w:t>calidad</w:t>
      </w:r>
      <w:r>
        <w:rPr>
          <w:spacing w:val="52"/>
        </w:rPr>
        <w:t> </w:t>
      </w:r>
      <w:r>
        <w:rPr/>
        <w:t>de</w:t>
      </w:r>
      <w:r>
        <w:rPr>
          <w:spacing w:val="35"/>
        </w:rPr>
        <w:t> </w:t>
      </w:r>
      <w:r>
        <w:rPr/>
        <w:t>Administrador</w:t>
      </w:r>
      <w:r>
        <w:rPr>
          <w:spacing w:val="50"/>
        </w:rPr>
        <w:t> </w:t>
      </w:r>
      <w:r>
        <w:rPr/>
        <w:t>Único-</w:t>
      </w:r>
      <w:r>
        <w:rPr>
          <w:spacing w:val="50"/>
        </w:rPr>
        <w:t> </w:t>
      </w:r>
      <w:r>
        <w:rPr/>
        <w:t>de</w:t>
      </w:r>
      <w:r>
        <w:rPr>
          <w:spacing w:val="52"/>
        </w:rPr>
        <w:t> </w:t>
      </w:r>
      <w:r>
        <w:rPr/>
        <w:t>la</w:t>
      </w:r>
      <w:r>
        <w:rPr>
          <w:spacing w:val="50"/>
        </w:rPr>
        <w:t> </w:t>
      </w:r>
      <w:r>
        <w:rPr/>
        <w:t>entidad</w:t>
      </w:r>
      <w:r>
        <w:rPr>
          <w:spacing w:val="50"/>
        </w:rPr>
        <w:t> </w:t>
      </w:r>
      <w:r>
        <w:rPr/>
        <w:t>“08-</w:t>
      </w:r>
    </w:p>
    <w:p>
      <w:pPr>
        <w:pStyle w:val="BodyText"/>
        <w:tabs>
          <w:tab w:pos="441" w:val="left" w:leader="none"/>
          <w:tab w:pos="1058" w:val="left" w:leader="none"/>
          <w:tab w:pos="3158" w:val="left" w:leader="none"/>
          <w:tab w:pos="3453" w:val="left" w:leader="none"/>
        </w:tabs>
        <w:ind w:right="1251"/>
        <w:jc w:val="right"/>
      </w:pPr>
      <w:r>
        <w:rPr/>
        <w:pict>
          <v:rect style="position:absolute;margin-left:85.080002pt;margin-top:.095218pt;width:219.239995pt;height:13.8pt;mso-position-horizontal-relative:page;mso-position-vertical-relative:paragraph;z-index:-51040" filled="true" fillcolor="#000000" stroked="false">
            <v:fill type="solid"/>
            <w10:wrap type="none"/>
          </v:rect>
        </w:pict>
      </w:r>
      <w:r>
        <w:rPr/>
        <w:pict>
          <v:rect style="position:absolute;margin-left:396.839996pt;margin-top:.095218pt;width:65.399999pt;height:13.8pt;mso-position-horizontal-relative:page;mso-position-vertical-relative:paragraph;z-index:-51016" filled="true" fillcolor="#000000" stroked="false">
            <v:fill type="solid"/>
            <w10:wrap type="none"/>
          </v:rect>
        </w:pict>
      </w:r>
      <w:r>
        <w:rPr/>
        <w:t>.”,</w:t>
      </w:r>
      <w:r>
        <w:rPr>
          <w:rFonts w:ascii="Times New Roman" w:hAnsi="Times New Roman"/>
        </w:rPr>
        <w:tab/>
      </w:r>
      <w:r>
        <w:rPr/>
        <w:t>con</w:t>
      </w:r>
      <w:r>
        <w:rPr>
          <w:rFonts w:ascii="Times New Roman" w:hAnsi="Times New Roman"/>
        </w:rPr>
        <w:tab/>
      </w:r>
      <w:r>
        <w:rPr>
          <w:spacing w:val="-5"/>
        </w:rPr>
        <w:t>C.I.F.</w:t>
      </w:r>
      <w:r>
        <w:rPr>
          <w:rFonts w:ascii="Times New Roman" w:hAnsi="Times New Roman"/>
          <w:spacing w:val="-5"/>
        </w:rPr>
        <w:tab/>
      </w:r>
      <w:r>
        <w:rPr/>
        <w:t>,</w:t>
      </w:r>
      <w:r>
        <w:rPr>
          <w:rFonts w:ascii="Times New Roman" w:hAnsi="Times New Roman"/>
        </w:rPr>
        <w:tab/>
      </w:r>
      <w:r>
        <w:rPr>
          <w:spacing w:val="-5"/>
        </w:rPr>
        <w:t>VADO</w:t>
      </w:r>
    </w:p>
    <w:p>
      <w:pPr>
        <w:pStyle w:val="BodyText"/>
        <w:ind w:left="1244" w:right="1254"/>
        <w:jc w:val="both"/>
      </w:pPr>
      <w:r>
        <w:rPr/>
        <w:pict>
          <v:rect style="position:absolute;margin-left:234.479996pt;margin-top:41.495228pt;width:13.44pt;height:13.8pt;mso-position-horizontal-relative:page;mso-position-vertical-relative:paragraph;z-index:-50992" filled="true" fillcolor="#000000" stroked="false">
            <v:fill type="solid"/>
            <w10:wrap type="none"/>
          </v:rect>
        </w:pict>
      </w:r>
      <w:r>
        <w:rPr/>
        <w:t>PERMANENTE NÚM. 655, para la entrada y salida de vehículos en el garaje particular con capacidad para cinco (5) plazas </w:t>
      </w:r>
      <w:r>
        <w:rPr>
          <w:spacing w:val="-5"/>
        </w:rPr>
        <w:t>(Tarifa </w:t>
      </w:r>
      <w:r>
        <w:rPr/>
        <w:t>1.c de la Ordenanza  Fiscal correspondiente), sito en el inmueble ubicado en la calle Escribano Hernando de Écija, número     , de este</w:t>
      </w:r>
      <w:r>
        <w:rPr>
          <w:spacing w:val="-21"/>
        </w:rPr>
        <w:t> </w:t>
      </w:r>
      <w:r>
        <w:rPr/>
        <w:t>t.m.</w:t>
      </w:r>
    </w:p>
    <w:p>
      <w:pPr>
        <w:pStyle w:val="BodyText"/>
        <w:spacing w:before="230"/>
        <w:ind w:left="1244" w:right="1259" w:firstLine="719"/>
        <w:jc w:val="both"/>
      </w:pPr>
      <w:r>
        <w:rPr/>
        <w:t>En este momento se reincorpora a la sesión el Sr. Concejal de Urbanismo, Don Heriberto José Reyes Sánchez,</w:t>
      </w:r>
    </w:p>
    <w:p>
      <w:pPr>
        <w:pStyle w:val="Heading1"/>
        <w:spacing w:before="230"/>
        <w:ind w:right="1253" w:firstLine="708"/>
        <w:rPr>
          <w:b w:val="0"/>
        </w:rPr>
      </w:pPr>
      <w:r>
        <w:rPr>
          <w:b w:val="0"/>
        </w:rPr>
        <w:t>7º.- </w:t>
      </w:r>
      <w:r>
        <w:rPr>
          <w:u w:val="single"/>
        </w:rPr>
        <w:t>EXPEDIENTE 12984/2019. CERTIFICACIÓN DE OBRA.</w:t>
      </w:r>
      <w:r>
        <w:rPr/>
        <w:t>  </w:t>
      </w:r>
      <w:r>
        <w:rPr>
          <w:u w:val="single"/>
        </w:rPr>
        <w:t>ACUERDO</w:t>
      </w:r>
      <w:r>
        <w:rPr>
          <w:spacing w:val="-11"/>
          <w:u w:val="single"/>
        </w:rPr>
        <w:t> </w:t>
      </w:r>
      <w:r>
        <w:rPr>
          <w:u w:val="single"/>
        </w:rPr>
        <w:t>PROCEDENTE</w:t>
      </w:r>
      <w:r>
        <w:rPr>
          <w:b w:val="0"/>
        </w:rPr>
        <w:t>.-</w:t>
      </w:r>
    </w:p>
    <w:p>
      <w:pPr>
        <w:pStyle w:val="BodyText"/>
        <w:spacing w:before="230"/>
        <w:ind w:left="1243" w:right="1251" w:firstLine="708"/>
        <w:jc w:val="both"/>
      </w:pPr>
      <w:r>
        <w:rPr/>
        <w:t>Por el Señor Concejal de Urbanismo, Don Heriberto José Reyes Sánchez, se da  cuenta  de  la  certificación  número siete y última, y  su  factura número Emit-210100011406 de la obra "MODIFICADO AL PROYECTO REFUNDIDO DE URBANIZACIÓN </w:t>
      </w:r>
      <w:r>
        <w:rPr>
          <w:spacing w:val="-3"/>
        </w:rPr>
        <w:t>SUBFASE </w:t>
      </w:r>
      <w:r>
        <w:rPr/>
        <w:t>2 DE LA </w:t>
      </w:r>
      <w:r>
        <w:rPr>
          <w:spacing w:val="-5"/>
        </w:rPr>
        <w:t>FASE </w:t>
      </w:r>
      <w:r>
        <w:rPr/>
        <w:t>2 (OBRA CIVIL) RED DE MEDIA TENSIÓN Y CENTROS DE TRANSFORMACIÓN EN LA URBANIZACIÓN</w:t>
      </w:r>
      <w:r>
        <w:rPr>
          <w:spacing w:val="25"/>
        </w:rPr>
        <w:t> </w:t>
      </w:r>
      <w:r>
        <w:rPr/>
        <w:t>“UA-2</w:t>
      </w:r>
      <w:r>
        <w:rPr>
          <w:spacing w:val="25"/>
        </w:rPr>
        <w:t> </w:t>
      </w:r>
      <w:r>
        <w:rPr/>
        <w:t>SUSO</w:t>
      </w:r>
      <w:r>
        <w:rPr>
          <w:spacing w:val="25"/>
        </w:rPr>
        <w:t> </w:t>
      </w:r>
      <w:r>
        <w:rPr/>
        <w:t>R3</w:t>
      </w:r>
      <w:r>
        <w:rPr>
          <w:spacing w:val="25"/>
        </w:rPr>
        <w:t> </w:t>
      </w:r>
      <w:r>
        <w:rPr/>
        <w:t>–</w:t>
      </w:r>
      <w:r>
        <w:rPr>
          <w:spacing w:val="25"/>
        </w:rPr>
        <w:t> </w:t>
      </w:r>
      <w:r>
        <w:rPr/>
        <w:t>LLANO</w:t>
      </w:r>
      <w:r>
        <w:rPr>
          <w:spacing w:val="25"/>
        </w:rPr>
        <w:t> </w:t>
      </w:r>
      <w:r>
        <w:rPr/>
        <w:t>LOS</w:t>
      </w:r>
      <w:r>
        <w:rPr>
          <w:spacing w:val="25"/>
        </w:rPr>
        <w:t> </w:t>
      </w:r>
      <w:r>
        <w:rPr>
          <w:spacing w:val="-3"/>
        </w:rPr>
        <w:t>QUINTANAS”,</w:t>
      </w:r>
      <w:r>
        <w:rPr>
          <w:spacing w:val="25"/>
        </w:rPr>
        <w:t> </w:t>
      </w:r>
      <w:r>
        <w:rPr/>
        <w:t>debidamente</w:t>
      </w:r>
    </w:p>
    <w:p>
      <w:pPr>
        <w:pStyle w:val="BodyText"/>
        <w:ind w:left="1243" w:right="1251"/>
        <w:jc w:val="both"/>
      </w:pPr>
      <w:r>
        <w:rPr/>
        <w:t>suscrita por el director de obra y contratista HERMANOS GARCÍA ÁLAMO, S.L.; por importe de ciento seis mil dieciocho euros con noventa y nueve céntimos (106.018,99 €).</w:t>
      </w:r>
    </w:p>
    <w:p>
      <w:pPr>
        <w:pStyle w:val="BodyText"/>
        <w:ind w:left="1244" w:right="1249" w:firstLine="707"/>
        <w:jc w:val="both"/>
      </w:pPr>
      <w:r>
        <w:rPr/>
        <w:t>Vista la certificación de obra y la factura correspondiente, la Junta de Gobierno Local acordó por unanimidad:</w:t>
      </w:r>
    </w:p>
    <w:p>
      <w:pPr>
        <w:pStyle w:val="BodyText"/>
        <w:ind w:left="1244" w:right="1251" w:firstLine="708"/>
        <w:jc w:val="both"/>
      </w:pPr>
      <w:r>
        <w:rPr/>
        <w:drawing>
          <wp:anchor distT="0" distB="0" distL="0" distR="0" allowOverlap="1" layoutInCell="1" locked="0" behindDoc="0" simplePos="0" relativeHeight="1960">
            <wp:simplePos x="0" y="0"/>
            <wp:positionH relativeFrom="page">
              <wp:posOffset>6858000</wp:posOffset>
            </wp:positionH>
            <wp:positionV relativeFrom="paragraph">
              <wp:posOffset>463495</wp:posOffset>
            </wp:positionV>
            <wp:extent cx="355600" cy="3937000"/>
            <wp:effectExtent l="0" t="0" r="0" b="0"/>
            <wp:wrapNone/>
            <wp:docPr id="37" name="image3.png" descr=""/>
            <wp:cNvGraphicFramePr>
              <a:graphicFrameLocks noChangeAspect="1"/>
            </wp:cNvGraphicFramePr>
            <a:graphic>
              <a:graphicData uri="http://schemas.openxmlformats.org/drawingml/2006/picture">
                <pic:pic>
                  <pic:nvPicPr>
                    <pic:cNvPr id="38" name="image3.png"/>
                    <pic:cNvPicPr/>
                  </pic:nvPicPr>
                  <pic:blipFill>
                    <a:blip r:embed="rId7" cstate="print"/>
                    <a:stretch>
                      <a:fillRect/>
                    </a:stretch>
                  </pic:blipFill>
                  <pic:spPr>
                    <a:xfrm>
                      <a:off x="0" y="0"/>
                      <a:ext cx="355600" cy="3937000"/>
                    </a:xfrm>
                    <a:prstGeom prst="rect">
                      <a:avLst/>
                    </a:prstGeom>
                  </pic:spPr>
                </pic:pic>
              </a:graphicData>
            </a:graphic>
          </wp:anchor>
        </w:drawing>
      </w:r>
      <w:r>
        <w:rPr>
          <w:u w:val="single"/>
        </w:rPr>
        <w:t>Primero</w:t>
      </w:r>
      <w:r>
        <w:rPr/>
        <w:t>.- Aprobar la certificación número siete y última de la obra "MODIFICADO AL PROYECTO REFUNDIDO DE URBANIZACIÓN </w:t>
      </w:r>
      <w:r>
        <w:rPr>
          <w:spacing w:val="-3"/>
        </w:rPr>
        <w:t>SUBFASE  </w:t>
      </w:r>
      <w:r>
        <w:rPr/>
        <w:t>2 DE LA </w:t>
      </w:r>
      <w:r>
        <w:rPr>
          <w:spacing w:val="-4"/>
        </w:rPr>
        <w:t>FASE </w:t>
      </w:r>
      <w:r>
        <w:rPr/>
        <w:t>2 (OBRA CIVIL) RED DE MEDIA TENSIÓN Y CENTROS DE TRANSFORMACIÓN</w:t>
      </w:r>
      <w:r>
        <w:rPr>
          <w:spacing w:val="15"/>
        </w:rPr>
        <w:t> </w:t>
      </w:r>
      <w:r>
        <w:rPr/>
        <w:t>EN</w:t>
      </w:r>
      <w:r>
        <w:rPr>
          <w:spacing w:val="15"/>
        </w:rPr>
        <w:t> </w:t>
      </w:r>
      <w:r>
        <w:rPr/>
        <w:t>LA</w:t>
      </w:r>
      <w:r>
        <w:rPr>
          <w:spacing w:val="5"/>
        </w:rPr>
        <w:t> </w:t>
      </w:r>
      <w:r>
        <w:rPr/>
        <w:t>URBANIZACIÓN</w:t>
      </w:r>
      <w:r>
        <w:rPr>
          <w:spacing w:val="15"/>
        </w:rPr>
        <w:t> </w:t>
      </w:r>
      <w:r>
        <w:rPr/>
        <w:t>“UA-2</w:t>
      </w:r>
      <w:r>
        <w:rPr>
          <w:spacing w:val="15"/>
        </w:rPr>
        <w:t> </w:t>
      </w:r>
      <w:r>
        <w:rPr/>
        <w:t>SUSO</w:t>
      </w:r>
      <w:r>
        <w:rPr>
          <w:spacing w:val="15"/>
        </w:rPr>
        <w:t> </w:t>
      </w:r>
      <w:r>
        <w:rPr/>
        <w:t>R3</w:t>
      </w:r>
      <w:r>
        <w:rPr>
          <w:spacing w:val="15"/>
        </w:rPr>
        <w:t> </w:t>
      </w:r>
      <w:r>
        <w:rPr/>
        <w:t>–</w:t>
      </w:r>
      <w:r>
        <w:rPr>
          <w:spacing w:val="15"/>
        </w:rPr>
        <w:t> </w:t>
      </w:r>
      <w:r>
        <w:rPr/>
        <w:t>LLANO</w:t>
      </w:r>
      <w:r>
        <w:rPr>
          <w:spacing w:val="15"/>
        </w:rPr>
        <w:t> </w:t>
      </w:r>
      <w:r>
        <w:rPr/>
        <w:t>LOS</w:t>
      </w:r>
    </w:p>
    <w:p>
      <w:pPr>
        <w:pStyle w:val="BodyText"/>
        <w:ind w:left="1244" w:right="1252"/>
        <w:jc w:val="both"/>
      </w:pPr>
      <w:r>
        <w:rPr/>
        <w:pict>
          <v:shape style="position:absolute;margin-left:567.568359pt;margin-top:18.942295pt;width:14.75pt;height:273.4pt;mso-position-horizontal-relative:page;mso-position-vertical-relative:paragraph;z-index:1984"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4CFWKXWDTRX5W3</w:t>
                  </w:r>
                  <w:r>
                    <w:rPr>
                      <w:spacing w:val="-9"/>
                      <w:sz w:val="12"/>
                    </w:rPr>
                    <w:t>P</w:t>
                  </w:r>
                  <w:r>
                    <w:rPr>
                      <w:spacing w:val="-1"/>
                      <w:sz w:val="12"/>
                    </w:rPr>
                    <w:t>AH7XAGH7C</w:t>
                  </w:r>
                  <w:r>
                    <w:rPr>
                      <w:sz w:val="12"/>
                    </w:rPr>
                    <w:t>R</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9</w:t>
                  </w:r>
                  <w:r>
                    <w:rPr>
                      <w:spacing w:val="-1"/>
                      <w:sz w:val="12"/>
                    </w:rPr>
                    <w:t> d</w:t>
                  </w:r>
                  <w:r>
                    <w:rPr>
                      <w:sz w:val="12"/>
                    </w:rPr>
                    <w:t>e</w:t>
                  </w:r>
                  <w:r>
                    <w:rPr>
                      <w:spacing w:val="-1"/>
                      <w:sz w:val="12"/>
                    </w:rPr>
                    <w:t> </w:t>
                  </w:r>
                  <w:r>
                    <w:rPr>
                      <w:spacing w:val="-9"/>
                      <w:sz w:val="12"/>
                    </w:rPr>
                    <w:t>1</w:t>
                  </w:r>
                  <w:r>
                    <w:rPr>
                      <w:sz w:val="12"/>
                    </w:rPr>
                    <w:t>1</w:t>
                  </w:r>
                </w:p>
              </w:txbxContent>
            </v:textbox>
            <w10:wrap type="none"/>
          </v:shape>
        </w:pict>
      </w:r>
      <w:r>
        <w:rPr/>
        <w:t>QUINTANAS”, debidamente suscrita por el director de obra y contratista HERMANOS GARCÍA ÁLAMO, S.L.; por importe de ciento seis mil dieciocho euros con noventa y nueve céntimos (106.018,99 €).</w:t>
      </w:r>
    </w:p>
    <w:p>
      <w:pPr>
        <w:pStyle w:val="BodyText"/>
        <w:ind w:left="1244" w:right="1251" w:firstLine="708"/>
        <w:jc w:val="both"/>
      </w:pPr>
      <w:r>
        <w:rPr>
          <w:u w:val="single"/>
        </w:rPr>
        <w:t>Segundo</w:t>
      </w:r>
      <w:r>
        <w:rPr/>
        <w:t>.- Aprobar la factura número Emit-210100011406 por importe</w:t>
      </w:r>
      <w:r>
        <w:rPr>
          <w:spacing w:val="-44"/>
        </w:rPr>
        <w:t> </w:t>
      </w:r>
      <w:r>
        <w:rPr/>
        <w:t>de ciento seis mil dieciocho euros con noventa y nueve céntimos (106.018,99</w:t>
      </w:r>
      <w:r>
        <w:rPr>
          <w:spacing w:val="-38"/>
        </w:rPr>
        <w:t> </w:t>
      </w:r>
      <w:r>
        <w:rPr/>
        <w:t>€).</w:t>
      </w:r>
    </w:p>
    <w:p>
      <w:pPr>
        <w:pStyle w:val="BodyText"/>
        <w:spacing w:before="231"/>
        <w:ind w:left="1243" w:right="1254" w:firstLine="720"/>
        <w:jc w:val="both"/>
      </w:pPr>
      <w:r>
        <w:rPr>
          <w:b/>
          <w:u w:val="single"/>
        </w:rPr>
        <w:t>URGENCIA</w:t>
      </w:r>
      <w:r>
        <w:rPr>
          <w:b/>
        </w:rPr>
        <w:t>.- </w:t>
      </w:r>
      <w:r>
        <w:rPr/>
        <w:t>Seguidamente y previa Declaración de Urgencia acordada por unanimidad, fueron tratados los siguientes asuntos:</w:t>
      </w:r>
    </w:p>
    <w:p>
      <w:pPr>
        <w:pStyle w:val="Heading1"/>
        <w:spacing w:before="230"/>
        <w:ind w:left="1951" w:right="0" w:firstLine="0"/>
        <w:jc w:val="left"/>
        <w:rPr>
          <w:b w:val="0"/>
        </w:rPr>
      </w:pPr>
      <w:r>
        <w:rPr>
          <w:b w:val="0"/>
        </w:rPr>
        <w:t>A).- </w:t>
      </w:r>
      <w:r>
        <w:rPr>
          <w:u w:val="single"/>
        </w:rPr>
        <w:t>CERTIFICACIONES DE OBRAS. ACUERDOS PROCEDENTES</w:t>
      </w:r>
      <w:r>
        <w:rPr>
          <w:b w:val="0"/>
        </w:rPr>
        <w:t>.-</w:t>
      </w:r>
    </w:p>
    <w:p>
      <w:pPr>
        <w:pStyle w:val="BodyText"/>
        <w:spacing w:before="11"/>
        <w:rPr>
          <w:sz w:val="23"/>
        </w:rPr>
      </w:pPr>
    </w:p>
    <w:p>
      <w:pPr>
        <w:pStyle w:val="BodyText"/>
        <w:ind w:left="1243" w:right="1251" w:firstLine="708"/>
        <w:jc w:val="both"/>
      </w:pPr>
      <w:r>
        <w:rPr/>
        <w:t>A.1).- Por el Señor Concejal de Urbanismo, Don Heriberto José Reyes Sánchez, se da cuenta de la certificación número uno y su factura número F21-00013 de la obra "ACONDICIONAMIENTO Y REHABILITACIÓN DE LA CARRETERA  DEL  </w:t>
      </w:r>
      <w:r>
        <w:rPr>
          <w:spacing w:val="-4"/>
        </w:rPr>
        <w:t>TABLADO </w:t>
      </w:r>
      <w:r>
        <w:rPr>
          <w:spacing w:val="57"/>
        </w:rPr>
        <w:t> </w:t>
      </w:r>
      <w:r>
        <w:rPr/>
        <w:t>GC-224  ENTRE  EL  </w:t>
      </w:r>
      <w:r>
        <w:rPr>
          <w:spacing w:val="-9"/>
        </w:rPr>
        <w:t>P.K. </w:t>
      </w:r>
      <w:r>
        <w:rPr>
          <w:spacing w:val="47"/>
        </w:rPr>
        <w:t> </w:t>
      </w:r>
      <w:r>
        <w:rPr/>
        <w:t>0+000  AL 0+630”,</w:t>
      </w:r>
    </w:p>
    <w:p>
      <w:pPr>
        <w:pStyle w:val="BodyText"/>
        <w:ind w:left="1243" w:right="1251"/>
        <w:jc w:val="both"/>
      </w:pPr>
      <w:r>
        <w:rPr/>
        <w:t>debidamente suscrita por el director de obra y contratista “CONSTRUCCIONES RODRÍGUEZ LUJÁN, S.L., por importe de veinte mil doscientos cincuenta y dos euros con cincuenta y cinco céntimos (20.252,55</w:t>
      </w:r>
      <w:r>
        <w:rPr>
          <w:spacing w:val="-29"/>
        </w:rPr>
        <w:t> </w:t>
      </w:r>
      <w:r>
        <w:rPr/>
        <w:t>€).</w:t>
      </w:r>
    </w:p>
    <w:p>
      <w:pPr>
        <w:pStyle w:val="BodyText"/>
        <w:spacing w:before="4"/>
        <w:rPr>
          <w:sz w:val="12"/>
        </w:rPr>
      </w:pPr>
      <w:r>
        <w:rPr/>
        <w:drawing>
          <wp:anchor distT="0" distB="0" distL="0" distR="0" allowOverlap="1" layoutInCell="1" locked="0" behindDoc="0" simplePos="0" relativeHeight="1816">
            <wp:simplePos x="0" y="0"/>
            <wp:positionH relativeFrom="page">
              <wp:posOffset>1095755</wp:posOffset>
            </wp:positionH>
            <wp:positionV relativeFrom="paragraph">
              <wp:posOffset>115548</wp:posOffset>
            </wp:positionV>
            <wp:extent cx="5351662" cy="228600"/>
            <wp:effectExtent l="0" t="0" r="0" b="0"/>
            <wp:wrapTopAndBottom/>
            <wp:docPr id="39" name="image4.jpeg" descr=""/>
            <wp:cNvGraphicFramePr>
              <a:graphicFrameLocks noChangeAspect="1"/>
            </wp:cNvGraphicFramePr>
            <a:graphic>
              <a:graphicData uri="http://schemas.openxmlformats.org/drawingml/2006/picture">
                <pic:pic>
                  <pic:nvPicPr>
                    <pic:cNvPr id="40" name="image4.jpeg"/>
                    <pic:cNvPicPr/>
                  </pic:nvPicPr>
                  <pic:blipFill>
                    <a:blip r:embed="rId8" cstate="print"/>
                    <a:stretch>
                      <a:fillRect/>
                    </a:stretch>
                  </pic:blipFill>
                  <pic:spPr>
                    <a:xfrm>
                      <a:off x="0" y="0"/>
                      <a:ext cx="5351662" cy="228600"/>
                    </a:xfrm>
                    <a:prstGeom prst="rect">
                      <a:avLst/>
                    </a:prstGeom>
                  </pic:spPr>
                </pic:pic>
              </a:graphicData>
            </a:graphic>
          </wp:anchor>
        </w:drawing>
      </w:r>
    </w:p>
    <w:p>
      <w:pPr>
        <w:spacing w:before="38"/>
        <w:ind w:left="0" w:right="1250" w:firstLine="0"/>
        <w:jc w:val="right"/>
        <w:rPr>
          <w:sz w:val="20"/>
        </w:rPr>
      </w:pPr>
      <w:r>
        <w:rPr>
          <w:w w:val="95"/>
          <w:sz w:val="20"/>
        </w:rPr>
        <w:t>9/11</w:t>
      </w:r>
    </w:p>
    <w:p>
      <w:pPr>
        <w:spacing w:after="0"/>
        <w:jc w:val="right"/>
        <w:rPr>
          <w:sz w:val="20"/>
        </w:rPr>
        <w:sectPr>
          <w:pgSz w:w="11900" w:h="16840"/>
          <w:pgMar w:top="720" w:bottom="0" w:left="460" w:right="440"/>
        </w:sectPr>
      </w:pPr>
    </w:p>
    <w:p>
      <w:pPr>
        <w:pStyle w:val="BodyText"/>
        <w:spacing w:before="3"/>
        <w:rPr>
          <w:sz w:val="26"/>
        </w:rPr>
      </w:pPr>
    </w:p>
    <w:p>
      <w:pPr>
        <w:pStyle w:val="BodyText"/>
        <w:spacing w:before="93"/>
        <w:ind w:left="1244" w:right="1249" w:firstLine="707"/>
        <w:jc w:val="both"/>
      </w:pPr>
      <w:r>
        <w:rPr/>
        <w:t>Vista la certificación de obra y la factura correspondiente, la Junta de Gobierno Local acordó por unanimidad:</w:t>
      </w:r>
    </w:p>
    <w:p>
      <w:pPr>
        <w:pStyle w:val="BodyText"/>
        <w:ind w:left="1243" w:right="1252" w:firstLine="708"/>
        <w:jc w:val="both"/>
      </w:pPr>
      <w:r>
        <w:rPr>
          <w:u w:val="single"/>
        </w:rPr>
        <w:t>Primero</w:t>
      </w:r>
      <w:r>
        <w:rPr/>
        <w:t>.- Aprobar la certificación número uno de la obra "ACONDICIONAMIENTO   Y   REHABILITACIÓN   DE   LA  CARRETERA DEL</w:t>
      </w:r>
    </w:p>
    <w:p>
      <w:pPr>
        <w:pStyle w:val="BodyText"/>
        <w:ind w:left="1243" w:right="1255"/>
        <w:jc w:val="both"/>
      </w:pPr>
      <w:r>
        <w:rPr>
          <w:spacing w:val="-4"/>
        </w:rPr>
        <w:t>TABLADO </w:t>
      </w:r>
      <w:r>
        <w:rPr/>
        <w:t>GC-224 ENTRE EL </w:t>
      </w:r>
      <w:r>
        <w:rPr>
          <w:spacing w:val="-9"/>
        </w:rPr>
        <w:t>P.K. </w:t>
      </w:r>
      <w:r>
        <w:rPr/>
        <w:t>0+000 AL 0+630”, debidamente suscrita por el director de obra y contratista “CONSTRUCCIONES RODRÍGUEZ LUJÁN, S.L., por importe de veinte mil doscientos cincuenta y dos euros con cincuenta y cinco céntimos (20.252,55</w:t>
      </w:r>
      <w:r>
        <w:rPr>
          <w:spacing w:val="-15"/>
        </w:rPr>
        <w:t> </w:t>
      </w:r>
      <w:r>
        <w:rPr/>
        <w:t>€).</w:t>
      </w:r>
    </w:p>
    <w:p>
      <w:pPr>
        <w:pStyle w:val="BodyText"/>
        <w:ind w:left="1244" w:right="1249" w:firstLine="707"/>
        <w:jc w:val="both"/>
      </w:pPr>
      <w:r>
        <w:rPr>
          <w:u w:val="single"/>
        </w:rPr>
        <w:t>Segundo</w:t>
      </w:r>
      <w:r>
        <w:rPr/>
        <w:t>.- Aprobar la factura número F21-00013 por importe de veinte mil doscientos cincuenta y dos euros con cincuenta y cinco  céntimos (20.252,55 €).</w:t>
      </w:r>
    </w:p>
    <w:p>
      <w:pPr>
        <w:pStyle w:val="BodyText"/>
        <w:spacing w:before="11"/>
        <w:rPr>
          <w:sz w:val="23"/>
        </w:rPr>
      </w:pPr>
    </w:p>
    <w:p>
      <w:pPr>
        <w:pStyle w:val="BodyText"/>
        <w:ind w:left="1244" w:right="1256" w:firstLine="708"/>
        <w:jc w:val="both"/>
      </w:pPr>
      <w:r>
        <w:rPr/>
        <w:t>A.2).- Por el Señor Concejal de Urbanismo, Don Heriberto José Reyes Sánchez, se da cuenta de la certificación número tres y su factura número F21-00014 de  la</w:t>
      </w:r>
      <w:r>
        <w:rPr>
          <w:spacing w:val="-35"/>
        </w:rPr>
        <w:t> </w:t>
      </w:r>
      <w:r>
        <w:rPr/>
        <w:t>obra "REHABILITACIÓN DEL </w:t>
      </w:r>
      <w:r>
        <w:rPr>
          <w:spacing w:val="-4"/>
        </w:rPr>
        <w:t>PARQUE  HUERTAS  </w:t>
      </w:r>
      <w:r>
        <w:rPr/>
        <w:t>DEL REY</w:t>
      </w:r>
    </w:p>
    <w:p>
      <w:pPr>
        <w:pStyle w:val="BodyText"/>
        <w:ind w:left="1244" w:right="1249"/>
        <w:jc w:val="both"/>
      </w:pPr>
      <w:r>
        <w:rPr/>
        <w:t>JUNIO 2020, T.M. DE GÁLDAR”, debidamente suscrita por el director de obra y contratista CONSTRUCCIONES RODRÍGUEZ LUJÁN, S.L.; por importe de setenta y cinco mil cuatrocientos doce euros con sesenta y seis céntimos (75.412,66 €).</w:t>
      </w:r>
    </w:p>
    <w:p>
      <w:pPr>
        <w:pStyle w:val="BodyText"/>
        <w:ind w:left="1244" w:right="1249" w:firstLine="707"/>
        <w:jc w:val="both"/>
      </w:pPr>
      <w:r>
        <w:rPr/>
        <w:t>Vista la certificación de obra y la factura correspondiente, la Junta de Gobierno Local acordó por unanimidad:</w:t>
      </w:r>
    </w:p>
    <w:p>
      <w:pPr>
        <w:pStyle w:val="BodyText"/>
        <w:ind w:left="1243" w:right="1249" w:firstLine="708"/>
        <w:jc w:val="both"/>
      </w:pPr>
      <w:r>
        <w:rPr>
          <w:u w:val="single"/>
        </w:rPr>
        <w:t>Primero</w:t>
      </w:r>
      <w:r>
        <w:rPr/>
        <w:t>.- Aprobar la certificación número tres de la obra "REHABILITACIÓN DEL </w:t>
      </w:r>
      <w:r>
        <w:rPr>
          <w:spacing w:val="-4"/>
        </w:rPr>
        <w:t>PARQUE  HUERTAS  </w:t>
      </w:r>
      <w:r>
        <w:rPr/>
        <w:t>DEL REY JUNIO 2020, </w:t>
      </w:r>
      <w:r>
        <w:rPr>
          <w:spacing w:val="-7"/>
        </w:rPr>
        <w:t>T.M. </w:t>
      </w:r>
      <w:r>
        <w:rPr/>
        <w:t>DE</w:t>
      </w:r>
    </w:p>
    <w:p>
      <w:pPr>
        <w:pStyle w:val="BodyText"/>
        <w:ind w:left="1243" w:right="1250"/>
        <w:jc w:val="both"/>
      </w:pPr>
      <w:r>
        <w:rPr/>
        <w:t>GÁLDAR”, debidamente suscrita por el director de obra y contratista CONSTRUCCIONES RODRÍGUEZ LUJÁN, S.L.; por importe de setenta  y cinco mil cuatrocientos doce euros con sesenta y seis céntimos (75.412,66 €).</w:t>
      </w:r>
    </w:p>
    <w:p>
      <w:pPr>
        <w:pStyle w:val="BodyText"/>
        <w:ind w:left="1244" w:right="1251" w:firstLine="707"/>
        <w:jc w:val="right"/>
      </w:pPr>
      <w:r>
        <w:rPr>
          <w:u w:val="single"/>
        </w:rPr>
        <w:t>Segundo</w:t>
      </w:r>
      <w:r>
        <w:rPr/>
        <w:t>.- Aprobar la factura número F21-00014 por importe de setenta</w:t>
      </w:r>
      <w:r>
        <w:rPr>
          <w:rFonts w:ascii="Times New Roman" w:hAnsi="Times New Roman"/>
          <w:w w:val="99"/>
        </w:rPr>
        <w:t> </w:t>
      </w:r>
      <w:r>
        <w:rPr/>
        <w:t>y cinco mil cuatrocientos doce euros con sesenta y seis céntimos (75.412,66 €).</w:t>
      </w:r>
    </w:p>
    <w:p>
      <w:pPr>
        <w:pStyle w:val="BodyText"/>
        <w:spacing w:before="231"/>
        <w:ind w:left="1244" w:right="1249" w:firstLine="708"/>
        <w:jc w:val="both"/>
      </w:pPr>
      <w:r>
        <w:rPr/>
        <w:drawing>
          <wp:anchor distT="0" distB="0" distL="0" distR="0" allowOverlap="1" layoutInCell="1" locked="0" behindDoc="0" simplePos="0" relativeHeight="2008">
            <wp:simplePos x="0" y="0"/>
            <wp:positionH relativeFrom="page">
              <wp:posOffset>6858000</wp:posOffset>
            </wp:positionH>
            <wp:positionV relativeFrom="paragraph">
              <wp:posOffset>201748</wp:posOffset>
            </wp:positionV>
            <wp:extent cx="355600" cy="3937000"/>
            <wp:effectExtent l="0" t="0" r="0" b="0"/>
            <wp:wrapNone/>
            <wp:docPr id="41" name="image3.png" descr=""/>
            <wp:cNvGraphicFramePr>
              <a:graphicFrameLocks noChangeAspect="1"/>
            </wp:cNvGraphicFramePr>
            <a:graphic>
              <a:graphicData uri="http://schemas.openxmlformats.org/drawingml/2006/picture">
                <pic:pic>
                  <pic:nvPicPr>
                    <pic:cNvPr id="42"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53.532272pt;width:14.75pt;height:273.4pt;mso-position-horizontal-relative:page;mso-position-vertical-relative:paragraph;z-index:2032"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4CFWKXWDTRX5W3</w:t>
                  </w:r>
                  <w:r>
                    <w:rPr>
                      <w:spacing w:val="-9"/>
                      <w:sz w:val="12"/>
                    </w:rPr>
                    <w:t>P</w:t>
                  </w:r>
                  <w:r>
                    <w:rPr>
                      <w:spacing w:val="-1"/>
                      <w:sz w:val="12"/>
                    </w:rPr>
                    <w:t>AH7XAGH7C</w:t>
                  </w:r>
                  <w:r>
                    <w:rPr>
                      <w:sz w:val="12"/>
                    </w:rPr>
                    <w:t>R</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1</w:t>
                  </w:r>
                  <w:r>
                    <w:rPr>
                      <w:sz w:val="12"/>
                    </w:rPr>
                    <w:t>0</w:t>
                  </w:r>
                  <w:r>
                    <w:rPr>
                      <w:spacing w:val="-1"/>
                      <w:sz w:val="12"/>
                    </w:rPr>
                    <w:t> d</w:t>
                  </w:r>
                  <w:r>
                    <w:rPr>
                      <w:sz w:val="12"/>
                    </w:rPr>
                    <w:t>e</w:t>
                  </w:r>
                  <w:r>
                    <w:rPr>
                      <w:spacing w:val="-1"/>
                      <w:sz w:val="12"/>
                    </w:rPr>
                    <w:t> </w:t>
                  </w:r>
                  <w:r>
                    <w:rPr>
                      <w:spacing w:val="-9"/>
                      <w:sz w:val="12"/>
                    </w:rPr>
                    <w:t>1</w:t>
                  </w:r>
                  <w:r>
                    <w:rPr>
                      <w:sz w:val="12"/>
                    </w:rPr>
                    <w:t>1</w:t>
                  </w:r>
                </w:p>
              </w:txbxContent>
            </v:textbox>
            <w10:wrap type="none"/>
          </v:shape>
        </w:pict>
      </w:r>
      <w:r>
        <w:rPr/>
        <w:t>A.3).- Por el Señor Concejal de Urbanismo, Don Heriberto José Reyes Sánchez, se da cuenta de la certificación final de la obra "MODIFICADO MEJORAS DE LAS CALLES DRAGO, MAGISTRAL ALONSO VEGA Y </w:t>
      </w:r>
      <w:r>
        <w:rPr>
          <w:spacing w:val="-3"/>
        </w:rPr>
        <w:t>MARGARITA </w:t>
      </w:r>
      <w:r>
        <w:rPr/>
        <w:t>FERNÁNDEZ. POTENCIACIÓN DE LA RED INSULAR DE ZONAS</w:t>
      </w:r>
      <w:r>
        <w:rPr>
          <w:spacing w:val="-2"/>
        </w:rPr>
        <w:t> </w:t>
      </w:r>
      <w:r>
        <w:rPr/>
        <w:t>COMERCIALES</w:t>
      </w:r>
      <w:r>
        <w:rPr>
          <w:spacing w:val="-14"/>
        </w:rPr>
        <w:t> </w:t>
      </w:r>
      <w:r>
        <w:rPr>
          <w:spacing w:val="-4"/>
        </w:rPr>
        <w:t>ABIERTAS</w:t>
      </w:r>
      <w:r>
        <w:rPr>
          <w:spacing w:val="-5"/>
        </w:rPr>
        <w:t> </w:t>
      </w:r>
      <w:r>
        <w:rPr/>
        <w:t>Y</w:t>
      </w:r>
      <w:r>
        <w:rPr>
          <w:spacing w:val="-7"/>
        </w:rPr>
        <w:t> </w:t>
      </w:r>
      <w:r>
        <w:rPr/>
        <w:t>ÁREAS INDUSTRIALES</w:t>
      </w:r>
      <w:r>
        <w:rPr>
          <w:spacing w:val="-2"/>
        </w:rPr>
        <w:t> </w:t>
      </w:r>
      <w:r>
        <w:rPr/>
        <w:t>DE</w:t>
      </w:r>
      <w:r>
        <w:rPr>
          <w:spacing w:val="-3"/>
        </w:rPr>
        <w:t> </w:t>
      </w:r>
      <w:r>
        <w:rPr/>
        <w:t>LA</w:t>
      </w:r>
      <w:r>
        <w:rPr>
          <w:spacing w:val="-14"/>
        </w:rPr>
        <w:t> </w:t>
      </w:r>
      <w:r>
        <w:rPr/>
        <w:t>ISLA</w:t>
      </w:r>
      <w:r>
        <w:rPr>
          <w:spacing w:val="-17"/>
        </w:rPr>
        <w:t> </w:t>
      </w:r>
      <w:r>
        <w:rPr/>
        <w:t>DE</w:t>
      </w:r>
    </w:p>
    <w:p>
      <w:pPr>
        <w:pStyle w:val="BodyText"/>
        <w:ind w:left="1244" w:right="1259"/>
        <w:jc w:val="both"/>
      </w:pPr>
      <w:r>
        <w:rPr/>
        <w:t>GRAN CANARIA”, debidamente suscrita por el director de obra y contratista GESTAGUA, S.A.; por importe de cero euros.</w:t>
      </w:r>
    </w:p>
    <w:p>
      <w:pPr>
        <w:pStyle w:val="BodyText"/>
        <w:ind w:left="1244" w:right="1260" w:firstLine="708"/>
        <w:jc w:val="both"/>
      </w:pPr>
      <w:r>
        <w:rPr/>
        <w:t>Vista la certificación de obra, la Junta de Gobierno Local acordó por unanimidad:</w:t>
      </w:r>
    </w:p>
    <w:p>
      <w:pPr>
        <w:pStyle w:val="ListParagraph"/>
        <w:numPr>
          <w:ilvl w:val="0"/>
          <w:numId w:val="1"/>
        </w:numPr>
        <w:tabs>
          <w:tab w:pos="2123" w:val="left" w:leader="none"/>
        </w:tabs>
        <w:spacing w:line="240" w:lineRule="auto" w:before="0" w:after="0"/>
        <w:ind w:left="1244" w:right="1251" w:firstLine="720"/>
        <w:jc w:val="both"/>
        <w:rPr>
          <w:sz w:val="24"/>
        </w:rPr>
      </w:pPr>
      <w:r>
        <w:rPr>
          <w:sz w:val="24"/>
        </w:rPr>
        <w:t>Aprobar la certificación final de la obra "MODIFICADO MEJORAS DE LAS CALLES DRAGO, MAGISTRAL ALONSO VEGA Y </w:t>
      </w:r>
      <w:r>
        <w:rPr>
          <w:spacing w:val="-3"/>
          <w:sz w:val="24"/>
        </w:rPr>
        <w:t>MARGARITA </w:t>
      </w:r>
      <w:r>
        <w:rPr>
          <w:sz w:val="24"/>
        </w:rPr>
        <w:t>FERNÁNDEZ. POTENCIACIÓN DE LA RED INSULAR DE ZONAS COMERCIALES </w:t>
      </w:r>
      <w:r>
        <w:rPr>
          <w:spacing w:val="-4"/>
          <w:sz w:val="24"/>
        </w:rPr>
        <w:t>ABIERTAS </w:t>
      </w:r>
      <w:r>
        <w:rPr>
          <w:sz w:val="24"/>
        </w:rPr>
        <w:t>Y ÁREAS INDUSTRIALES DE LA ISLA DE </w:t>
      </w:r>
      <w:r>
        <w:rPr>
          <w:spacing w:val="10"/>
          <w:sz w:val="24"/>
        </w:rPr>
        <w:t> </w:t>
      </w:r>
      <w:r>
        <w:rPr>
          <w:sz w:val="24"/>
        </w:rPr>
        <w:t>GRAN</w:t>
      </w:r>
    </w:p>
    <w:p>
      <w:pPr>
        <w:pStyle w:val="BodyText"/>
        <w:ind w:left="1244" w:right="1256"/>
        <w:jc w:val="both"/>
      </w:pPr>
      <w:r>
        <w:rPr/>
        <w:t>CANARIA”, debidamente suscrita por el director de obra y contratista GESTAGUA, S.A.; por importe de cero euros.</w:t>
      </w:r>
    </w:p>
    <w:p>
      <w:pPr>
        <w:pStyle w:val="BodyText"/>
      </w:pPr>
    </w:p>
    <w:p>
      <w:pPr>
        <w:pStyle w:val="BodyText"/>
        <w:ind w:left="1244" w:right="1256" w:firstLine="708"/>
        <w:jc w:val="both"/>
      </w:pPr>
      <w:r>
        <w:rPr/>
        <w:t>A.4).- Por el Señor Concejal de Urbanismo, Don Heriberto José Reyes Sánchez, se da cuenta de la certificación número uno y su factura número TT/2019-2106 de la obra "MEJORAS DE LAS CALLES DRAGO, MAGISTRAL</w:t>
      </w:r>
    </w:p>
    <w:p>
      <w:pPr>
        <w:pStyle w:val="BodyText"/>
        <w:rPr>
          <w:sz w:val="26"/>
        </w:rPr>
      </w:pPr>
    </w:p>
    <w:p>
      <w:pPr>
        <w:pStyle w:val="BodyText"/>
        <w:rPr>
          <w:sz w:val="35"/>
        </w:rPr>
      </w:pPr>
    </w:p>
    <w:p>
      <w:pPr>
        <w:spacing w:before="0"/>
        <w:ind w:left="0" w:right="1250" w:firstLine="0"/>
        <w:jc w:val="right"/>
        <w:rPr>
          <w:sz w:val="20"/>
        </w:rPr>
      </w:pPr>
      <w:r>
        <w:rPr>
          <w:sz w:val="20"/>
        </w:rPr>
        <w:t>10/11</w:t>
      </w:r>
    </w:p>
    <w:p>
      <w:pPr>
        <w:spacing w:after="0"/>
        <w:jc w:val="right"/>
        <w:rPr>
          <w:sz w:val="20"/>
        </w:rPr>
        <w:sectPr>
          <w:pgSz w:w="11900" w:h="16840"/>
          <w:pgMar w:top="1600" w:bottom="0" w:left="460" w:right="440"/>
        </w:sectPr>
      </w:pPr>
    </w:p>
    <w:p>
      <w:pPr>
        <w:pStyle w:val="BodyText"/>
        <w:ind w:left="1258"/>
        <w:rPr>
          <w:sz w:val="20"/>
        </w:rPr>
      </w:pPr>
      <w:r>
        <w:rPr>
          <w:sz w:val="20"/>
        </w:rPr>
        <w:drawing>
          <wp:inline distT="0" distB="0" distL="0" distR="0">
            <wp:extent cx="940925" cy="707231"/>
            <wp:effectExtent l="0" t="0" r="0" b="0"/>
            <wp:docPr id="43" name="image1.jpeg" descr=""/>
            <wp:cNvGraphicFramePr>
              <a:graphicFrameLocks noChangeAspect="1"/>
            </wp:cNvGraphicFramePr>
            <a:graphic>
              <a:graphicData uri="http://schemas.openxmlformats.org/drawingml/2006/picture">
                <pic:pic>
                  <pic:nvPicPr>
                    <pic:cNvPr id="44" name="image1.jpeg"/>
                    <pic:cNvPicPr/>
                  </pic:nvPicPr>
                  <pic:blipFill>
                    <a:blip r:embed="rId5" cstate="print"/>
                    <a:stretch>
                      <a:fillRect/>
                    </a:stretch>
                  </pic:blipFill>
                  <pic:spPr>
                    <a:xfrm>
                      <a:off x="0" y="0"/>
                      <a:ext cx="940925" cy="707231"/>
                    </a:xfrm>
                    <a:prstGeom prst="rect">
                      <a:avLst/>
                    </a:prstGeom>
                  </pic:spPr>
                </pic:pic>
              </a:graphicData>
            </a:graphic>
          </wp:inline>
        </w:drawing>
      </w:r>
      <w:r>
        <w:rPr>
          <w:sz w:val="20"/>
        </w:rPr>
      </w:r>
    </w:p>
    <w:p>
      <w:pPr>
        <w:pStyle w:val="BodyText"/>
        <w:spacing w:before="161"/>
        <w:ind w:left="1243" w:right="1252"/>
        <w:jc w:val="both"/>
      </w:pPr>
      <w:r>
        <w:rPr/>
        <w:t>ALONSO VEGA Y </w:t>
      </w:r>
      <w:r>
        <w:rPr>
          <w:spacing w:val="-3"/>
        </w:rPr>
        <w:t>MARGARITA </w:t>
      </w:r>
      <w:r>
        <w:rPr/>
        <w:t>FERNÁNDEZ. POTENCIACIÓN DE LA RED INSULAR DE ZONAS COMERCIALES </w:t>
      </w:r>
      <w:r>
        <w:rPr>
          <w:spacing w:val="-4"/>
        </w:rPr>
        <w:t>ABIERTAS  </w:t>
      </w:r>
      <w:r>
        <w:rPr/>
        <w:t>Y ÁREAS </w:t>
      </w:r>
      <w:r>
        <w:rPr>
          <w:spacing w:val="52"/>
        </w:rPr>
        <w:t> </w:t>
      </w:r>
      <w:r>
        <w:rPr/>
        <w:t>INDUSTRIALES</w:t>
      </w:r>
    </w:p>
    <w:p>
      <w:pPr>
        <w:pStyle w:val="BodyText"/>
        <w:ind w:left="1243" w:right="1261"/>
        <w:jc w:val="both"/>
      </w:pPr>
      <w:r>
        <w:rPr/>
        <w:t>DE LA ISLA DE GRAN CANARIA”, debidamente suscrita por el director de obra y contratista GESTAGUA, S.A.; por importe de ciento treinta y ocho mil catorce euros con ochenta y cinco céntimos (138.014,85 €).</w:t>
      </w:r>
    </w:p>
    <w:p>
      <w:pPr>
        <w:pStyle w:val="BodyText"/>
        <w:ind w:left="1244" w:right="1249" w:firstLine="707"/>
        <w:jc w:val="both"/>
      </w:pPr>
      <w:r>
        <w:rPr/>
        <w:t>Vista la certificación de obra y la factura correspondiente, la Junta de Gobierno Local acordó por unanimidad:</w:t>
      </w:r>
    </w:p>
    <w:p>
      <w:pPr>
        <w:pStyle w:val="BodyText"/>
        <w:ind w:left="1244" w:right="1251" w:firstLine="708"/>
        <w:jc w:val="both"/>
      </w:pPr>
      <w:r>
        <w:rPr>
          <w:u w:val="single"/>
        </w:rPr>
        <w:t>Primero</w:t>
      </w:r>
      <w:r>
        <w:rPr/>
        <w:t>.- Aprobar la certificación número uno de la obra "MEJORAS DE LAS CALLES DRAGO, MAGISTRAL ALONSO VEGA Y MARGARITA FERNÁNDEZ. POTENCIACIÓN DE LA RED INSULAR DE ZONAS COMERCIALES ABIERTAS Y ÁREAS INDUSTRIALES DE LA ISLA DE  GRAN</w:t>
      </w:r>
    </w:p>
    <w:p>
      <w:pPr>
        <w:pStyle w:val="BodyText"/>
        <w:ind w:left="1244" w:right="1256"/>
        <w:jc w:val="both"/>
      </w:pPr>
      <w:r>
        <w:rPr/>
        <w:t>CANARIA”, debidamente suscrita por el director de obra y contratista GESTAGUA, S.A.; por importe de ciento treinta y ocho mil catorce euros con ochenta y cinco céntimos (138.014,85 €).</w:t>
      </w:r>
    </w:p>
    <w:p>
      <w:pPr>
        <w:pStyle w:val="BodyText"/>
        <w:ind w:left="1243" w:right="1251" w:firstLine="708"/>
        <w:jc w:val="both"/>
      </w:pPr>
      <w:r>
        <w:rPr>
          <w:u w:val="single"/>
        </w:rPr>
        <w:t>Segundo</w:t>
      </w:r>
      <w:r>
        <w:rPr/>
        <w:t>.- Aprobar la factura número TT/2019-2106 por importe de ciento treinta y ocho mil catorce euros con ochenta y cinco céntimos (138.014,85</w:t>
      </w:r>
      <w:r>
        <w:rPr>
          <w:spacing w:val="-11"/>
        </w:rPr>
        <w:t> </w:t>
      </w:r>
      <w:r>
        <w:rPr/>
        <w:t>€).</w:t>
      </w:r>
    </w:p>
    <w:p>
      <w:pPr>
        <w:spacing w:before="230"/>
        <w:ind w:left="1951" w:right="0" w:firstLine="0"/>
        <w:jc w:val="left"/>
        <w:rPr>
          <w:sz w:val="24"/>
        </w:rPr>
      </w:pPr>
      <w:r>
        <w:rPr>
          <w:sz w:val="24"/>
        </w:rPr>
        <w:t>8º.- </w:t>
      </w:r>
      <w:r>
        <w:rPr>
          <w:b/>
          <w:sz w:val="24"/>
          <w:u w:val="single"/>
        </w:rPr>
        <w:t>RUEGOS Y PREGUNTAS</w:t>
      </w:r>
      <w:r>
        <w:rPr>
          <w:sz w:val="24"/>
        </w:rPr>
        <w:t>.-</w:t>
      </w:r>
    </w:p>
    <w:p>
      <w:pPr>
        <w:pStyle w:val="BodyText"/>
        <w:spacing w:before="11"/>
        <w:rPr>
          <w:sz w:val="23"/>
        </w:rPr>
      </w:pPr>
    </w:p>
    <w:p>
      <w:pPr>
        <w:pStyle w:val="BodyText"/>
        <w:ind w:left="1963"/>
      </w:pPr>
      <w:r>
        <w:rPr/>
        <w:t>No se formularon.</w:t>
      </w:r>
    </w:p>
    <w:p>
      <w:pPr>
        <w:pStyle w:val="BodyText"/>
        <w:spacing w:before="11"/>
        <w:rPr>
          <w:sz w:val="23"/>
        </w:rPr>
      </w:pPr>
    </w:p>
    <w:p>
      <w:pPr>
        <w:pStyle w:val="BodyText"/>
        <w:ind w:left="1243" w:right="1251" w:firstLine="708"/>
        <w:jc w:val="both"/>
      </w:pPr>
      <w:r>
        <w:rPr/>
        <w:drawing>
          <wp:anchor distT="0" distB="0" distL="0" distR="0" allowOverlap="1" layoutInCell="1" locked="0" behindDoc="0" simplePos="0" relativeHeight="2080">
            <wp:simplePos x="0" y="0"/>
            <wp:positionH relativeFrom="page">
              <wp:posOffset>6858000</wp:posOffset>
            </wp:positionH>
            <wp:positionV relativeFrom="paragraph">
              <wp:posOffset>1281883</wp:posOffset>
            </wp:positionV>
            <wp:extent cx="355600" cy="3937000"/>
            <wp:effectExtent l="0" t="0" r="0" b="0"/>
            <wp:wrapNone/>
            <wp:docPr id="45" name="image3.png" descr=""/>
            <wp:cNvGraphicFramePr>
              <a:graphicFrameLocks noChangeAspect="1"/>
            </wp:cNvGraphicFramePr>
            <a:graphic>
              <a:graphicData uri="http://schemas.openxmlformats.org/drawingml/2006/picture">
                <pic:pic>
                  <pic:nvPicPr>
                    <pic:cNvPr id="46"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138.582245pt;width:14.75pt;height:273.4pt;mso-position-horizontal-relative:page;mso-position-vertical-relative:paragraph;z-index:2104"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4CFWKXWDTRX5W3</w:t>
                  </w:r>
                  <w:r>
                    <w:rPr>
                      <w:spacing w:val="-9"/>
                      <w:sz w:val="12"/>
                    </w:rPr>
                    <w:t>P</w:t>
                  </w:r>
                  <w:r>
                    <w:rPr>
                      <w:spacing w:val="-1"/>
                      <w:sz w:val="12"/>
                    </w:rPr>
                    <w:t>AH7XAGH7C</w:t>
                  </w:r>
                  <w:r>
                    <w:rPr>
                      <w:sz w:val="12"/>
                    </w:rPr>
                    <w:t>R</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pacing w:val="-9"/>
                      <w:sz w:val="12"/>
                    </w:rPr>
                    <w:t>1</w:t>
                  </w:r>
                  <w:r>
                    <w:rPr>
                      <w:sz w:val="12"/>
                    </w:rPr>
                    <w:t>1</w:t>
                  </w:r>
                  <w:r>
                    <w:rPr>
                      <w:spacing w:val="-1"/>
                      <w:sz w:val="12"/>
                    </w:rPr>
                    <w:t> d</w:t>
                  </w:r>
                  <w:r>
                    <w:rPr>
                      <w:sz w:val="12"/>
                    </w:rPr>
                    <w:t>e</w:t>
                  </w:r>
                  <w:r>
                    <w:rPr>
                      <w:spacing w:val="-1"/>
                      <w:sz w:val="12"/>
                    </w:rPr>
                    <w:t> </w:t>
                  </w:r>
                  <w:r>
                    <w:rPr>
                      <w:spacing w:val="-9"/>
                      <w:sz w:val="12"/>
                    </w:rPr>
                    <w:t>1</w:t>
                  </w:r>
                  <w:r>
                    <w:rPr>
                      <w:sz w:val="12"/>
                    </w:rPr>
                    <w:t>1</w:t>
                  </w:r>
                </w:p>
              </w:txbxContent>
            </v:textbox>
            <w10:wrap type="none"/>
          </v:shape>
        </w:pict>
      </w:r>
      <w:r>
        <w:rPr/>
        <w:t>Y sin más asuntos que tratar, se dio por terminada la sesión, siendo las diez horas, de todo lo cual se levanta la presente acta que firman conmigo los Señores y Señoras asistentes, de la que yo, como Secretaria, certifico.</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12"/>
        </w:rPr>
      </w:pPr>
      <w:r>
        <w:rPr/>
        <w:drawing>
          <wp:anchor distT="0" distB="0" distL="0" distR="0" allowOverlap="1" layoutInCell="1" locked="0" behindDoc="0" simplePos="0" relativeHeight="2056">
            <wp:simplePos x="0" y="0"/>
            <wp:positionH relativeFrom="page">
              <wp:posOffset>1095755</wp:posOffset>
            </wp:positionH>
            <wp:positionV relativeFrom="paragraph">
              <wp:posOffset>116706</wp:posOffset>
            </wp:positionV>
            <wp:extent cx="5351662" cy="228600"/>
            <wp:effectExtent l="0" t="0" r="0" b="0"/>
            <wp:wrapTopAndBottom/>
            <wp:docPr id="47" name="image4.jpeg" descr=""/>
            <wp:cNvGraphicFramePr>
              <a:graphicFrameLocks noChangeAspect="1"/>
            </wp:cNvGraphicFramePr>
            <a:graphic>
              <a:graphicData uri="http://schemas.openxmlformats.org/drawingml/2006/picture">
                <pic:pic>
                  <pic:nvPicPr>
                    <pic:cNvPr id="48" name="image4.jpeg"/>
                    <pic:cNvPicPr/>
                  </pic:nvPicPr>
                  <pic:blipFill>
                    <a:blip r:embed="rId8" cstate="print"/>
                    <a:stretch>
                      <a:fillRect/>
                    </a:stretch>
                  </pic:blipFill>
                  <pic:spPr>
                    <a:xfrm>
                      <a:off x="0" y="0"/>
                      <a:ext cx="5351662" cy="228600"/>
                    </a:xfrm>
                    <a:prstGeom prst="rect">
                      <a:avLst/>
                    </a:prstGeom>
                  </pic:spPr>
                </pic:pic>
              </a:graphicData>
            </a:graphic>
          </wp:anchor>
        </w:drawing>
      </w:r>
    </w:p>
    <w:p>
      <w:pPr>
        <w:spacing w:before="38"/>
        <w:ind w:left="0" w:right="1250" w:firstLine="0"/>
        <w:jc w:val="right"/>
        <w:rPr>
          <w:sz w:val="20"/>
        </w:rPr>
      </w:pPr>
      <w:r>
        <w:rPr>
          <w:w w:val="95"/>
          <w:sz w:val="20"/>
        </w:rPr>
        <w:t>11/11</w:t>
      </w:r>
    </w:p>
    <w:sectPr>
      <w:pgSz w:w="11900" w:h="16840"/>
      <w:pgMar w:top="720" w:bottom="0" w:left="460" w:right="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244" w:hanging="212"/>
      </w:pPr>
      <w:rPr>
        <w:rFonts w:hint="default" w:ascii="Arial" w:hAnsi="Arial" w:eastAsia="Arial" w:cs="Arial"/>
        <w:w w:val="99"/>
        <w:sz w:val="24"/>
        <w:szCs w:val="24"/>
      </w:rPr>
    </w:lvl>
    <w:lvl w:ilvl="1">
      <w:start w:val="0"/>
      <w:numFmt w:val="bullet"/>
      <w:lvlText w:val="•"/>
      <w:lvlJc w:val="left"/>
      <w:pPr>
        <w:ind w:left="2216" w:hanging="212"/>
      </w:pPr>
      <w:rPr>
        <w:rFonts w:hint="default"/>
      </w:rPr>
    </w:lvl>
    <w:lvl w:ilvl="2">
      <w:start w:val="0"/>
      <w:numFmt w:val="bullet"/>
      <w:lvlText w:val="•"/>
      <w:lvlJc w:val="left"/>
      <w:pPr>
        <w:ind w:left="3192" w:hanging="212"/>
      </w:pPr>
      <w:rPr>
        <w:rFonts w:hint="default"/>
      </w:rPr>
    </w:lvl>
    <w:lvl w:ilvl="3">
      <w:start w:val="0"/>
      <w:numFmt w:val="bullet"/>
      <w:lvlText w:val="•"/>
      <w:lvlJc w:val="left"/>
      <w:pPr>
        <w:ind w:left="4168" w:hanging="212"/>
      </w:pPr>
      <w:rPr>
        <w:rFonts w:hint="default"/>
      </w:rPr>
    </w:lvl>
    <w:lvl w:ilvl="4">
      <w:start w:val="0"/>
      <w:numFmt w:val="bullet"/>
      <w:lvlText w:val="•"/>
      <w:lvlJc w:val="left"/>
      <w:pPr>
        <w:ind w:left="5144" w:hanging="212"/>
      </w:pPr>
      <w:rPr>
        <w:rFonts w:hint="default"/>
      </w:rPr>
    </w:lvl>
    <w:lvl w:ilvl="5">
      <w:start w:val="0"/>
      <w:numFmt w:val="bullet"/>
      <w:lvlText w:val="•"/>
      <w:lvlJc w:val="left"/>
      <w:pPr>
        <w:ind w:left="6120" w:hanging="212"/>
      </w:pPr>
      <w:rPr>
        <w:rFonts w:hint="default"/>
      </w:rPr>
    </w:lvl>
    <w:lvl w:ilvl="6">
      <w:start w:val="0"/>
      <w:numFmt w:val="bullet"/>
      <w:lvlText w:val="•"/>
      <w:lvlJc w:val="left"/>
      <w:pPr>
        <w:ind w:left="7096" w:hanging="212"/>
      </w:pPr>
      <w:rPr>
        <w:rFonts w:hint="default"/>
      </w:rPr>
    </w:lvl>
    <w:lvl w:ilvl="7">
      <w:start w:val="0"/>
      <w:numFmt w:val="bullet"/>
      <w:lvlText w:val="•"/>
      <w:lvlJc w:val="left"/>
      <w:pPr>
        <w:ind w:left="8072" w:hanging="212"/>
      </w:pPr>
      <w:rPr>
        <w:rFonts w:hint="default"/>
      </w:rPr>
    </w:lvl>
    <w:lvl w:ilvl="8">
      <w:start w:val="0"/>
      <w:numFmt w:val="bullet"/>
      <w:lvlText w:val="•"/>
      <w:lvlJc w:val="left"/>
      <w:pPr>
        <w:ind w:left="9048" w:hanging="212"/>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4"/>
      <w:szCs w:val="24"/>
    </w:rPr>
  </w:style>
  <w:style w:styleId="Heading1" w:type="paragraph">
    <w:name w:val="Heading 1"/>
    <w:basedOn w:val="Normal"/>
    <w:uiPriority w:val="1"/>
    <w:qFormat/>
    <w:pPr>
      <w:ind w:left="1243" w:right="1254" w:firstLine="720"/>
      <w:jc w:val="both"/>
      <w:outlineLvl w:val="1"/>
    </w:pPr>
    <w:rPr>
      <w:rFonts w:ascii="Arial" w:hAnsi="Arial" w:eastAsia="Arial" w:cs="Arial"/>
      <w:b/>
      <w:bCs/>
      <w:sz w:val="24"/>
      <w:szCs w:val="24"/>
    </w:rPr>
  </w:style>
  <w:style w:styleId="ListParagraph" w:type="paragraph">
    <w:name w:val="List Paragraph"/>
    <w:basedOn w:val="Normal"/>
    <w:uiPriority w:val="1"/>
    <w:qFormat/>
    <w:pPr>
      <w:ind w:left="1244" w:right="1251" w:firstLine="720"/>
      <w:jc w:val="both"/>
    </w:pPr>
    <w:rPr>
      <w:rFonts w:ascii="Arial" w:hAnsi="Arial" w:eastAsia="Arial" w:cs="Arial"/>
    </w:rPr>
  </w:style>
  <w:style w:styleId="TableParagraph" w:type="paragraph">
    <w:name w:val="Table Paragraph"/>
    <w:basedOn w:val="Normal"/>
    <w:uiPriority w:val="1"/>
    <w:qFormat/>
    <w:pPr>
      <w:spacing w:before="95"/>
      <w:ind w:left="26"/>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png"/><Relationship Id="rId8" Type="http://schemas.openxmlformats.org/officeDocument/2006/relationships/image" Target="media/image4.jpe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CONCHI</dc:creator>
  <dc:title>210209.JGL</dc:title>
  <dcterms:created xsi:type="dcterms:W3CDTF">2022-05-07T20:19:21Z</dcterms:created>
  <dcterms:modified xsi:type="dcterms:W3CDTF">2022-05-07T20:19:21Z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2021-02-22T00:00:00Z</vt:filetime>
  </property>
  <property fmtid="{D5CDD505-2E9C-101B-9397-08002B2CF9AE}" pid="3" name="Creator">
    <vt:lpwstr>PDFCreator 2.3.0.103</vt:lpwstr>
  </property>
  <property fmtid="{D5CDD505-2E9C-101B-9397-08002B2CF9AE}" pid="4" name="LastSaved">
    <vt:filetime>2022-05-07T00:00:00Z</vt:filetime>
  </property>
</Properties>
</file>